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97F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УТВЕРЖДЕНА</w:t>
      </w:r>
    </w:p>
    <w:p w14:paraId="013F329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постановлением Правительства</w:t>
      </w:r>
    </w:p>
    <w:p w14:paraId="7084F1F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Челябинской области</w:t>
      </w:r>
    </w:p>
    <w:p w14:paraId="3742AD0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от </w:t>
      </w:r>
      <w:r w:rsidRPr="002C4725">
        <w:rPr>
          <w:rFonts w:ascii="Times New Roman" w:eastAsia="Times New Roman" w:hAnsi="Times New Roman" w:cs="Times New Roman"/>
          <w:sz w:val="24"/>
          <w:szCs w:val="24"/>
          <w:u w:val="single"/>
          <w:lang w:eastAsia="ru-RU"/>
        </w:rPr>
        <w:t>16.11.2011 г.</w:t>
      </w:r>
      <w:r w:rsidRPr="002C4725">
        <w:rPr>
          <w:rFonts w:ascii="Times New Roman" w:eastAsia="Times New Roman" w:hAnsi="Times New Roman" w:cs="Times New Roman"/>
          <w:sz w:val="24"/>
          <w:szCs w:val="24"/>
          <w:lang w:eastAsia="ru-RU"/>
        </w:rPr>
        <w:t xml:space="preserve"> № </w:t>
      </w:r>
      <w:r w:rsidRPr="002C4725">
        <w:rPr>
          <w:rFonts w:ascii="Times New Roman" w:eastAsia="Times New Roman" w:hAnsi="Times New Roman" w:cs="Times New Roman"/>
          <w:sz w:val="24"/>
          <w:szCs w:val="24"/>
          <w:u w:val="single"/>
          <w:lang w:eastAsia="ru-RU"/>
        </w:rPr>
        <w:t>398-П</w:t>
      </w:r>
    </w:p>
    <w:p w14:paraId="13F3C78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A3A101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087DC8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ОБЛАСТНАЯ ЦЕЛЕВАЯ ПРОГРАММА</w:t>
      </w:r>
    </w:p>
    <w:p w14:paraId="272329C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 НА 2012 – 2015 ГОДЫ</w:t>
      </w:r>
    </w:p>
    <w:p w14:paraId="0B06031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0B08C3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 А С П О Р Т</w:t>
      </w:r>
    </w:p>
    <w:p w14:paraId="100059E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целевой программы «Патриотическое воспитание молодых граждан Челябинской области» на 2012 – 2015 годы</w:t>
      </w:r>
    </w:p>
    <w:p w14:paraId="7884A0D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2835"/>
        <w:gridCol w:w="284"/>
        <w:gridCol w:w="6236"/>
      </w:tblGrid>
      <w:tr w:rsidR="002C4725" w:rsidRPr="002C4725" w14:paraId="48D6254F" w14:textId="77777777" w:rsidTr="002C4725">
        <w:trPr>
          <w:tblCellSpacing w:w="0" w:type="dxa"/>
        </w:trPr>
        <w:tc>
          <w:tcPr>
            <w:tcW w:w="1500" w:type="pct"/>
            <w:hideMark/>
          </w:tcPr>
          <w:p w14:paraId="131A715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Наименование Программы </w:t>
            </w:r>
          </w:p>
        </w:tc>
        <w:tc>
          <w:tcPr>
            <w:tcW w:w="150" w:type="pct"/>
            <w:hideMark/>
          </w:tcPr>
          <w:p w14:paraId="787AFF2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219A7D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областная целевая программа «Патриотическое воспитание молодых граждан Челябинской области» на 2012-2015 годы (далее именуется – Программа)</w:t>
            </w:r>
          </w:p>
          <w:p w14:paraId="3ED6931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005FF80" w14:textId="77777777" w:rsidTr="002C4725">
        <w:trPr>
          <w:tblCellSpacing w:w="0" w:type="dxa"/>
        </w:trPr>
        <w:tc>
          <w:tcPr>
            <w:tcW w:w="1500" w:type="pct"/>
            <w:hideMark/>
          </w:tcPr>
          <w:p w14:paraId="5A6231D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Дата принятия решения</w:t>
            </w:r>
          </w:p>
        </w:tc>
        <w:tc>
          <w:tcPr>
            <w:tcW w:w="150" w:type="pct"/>
            <w:hideMark/>
          </w:tcPr>
          <w:p w14:paraId="0420209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5F8FF06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распоряжение Губернатора Челябинской области от 23.05.2011 г. № 467-р «О создании рабочей группы»</w:t>
            </w:r>
          </w:p>
        </w:tc>
      </w:tr>
      <w:tr w:rsidR="002C4725" w:rsidRPr="002C4725" w14:paraId="62EFA98E" w14:textId="77777777" w:rsidTr="002C4725">
        <w:trPr>
          <w:tblCellSpacing w:w="0" w:type="dxa"/>
        </w:trPr>
        <w:tc>
          <w:tcPr>
            <w:tcW w:w="1500" w:type="pct"/>
            <w:hideMark/>
          </w:tcPr>
          <w:p w14:paraId="71279C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7B7535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Государственный заказчик Программы</w:t>
            </w:r>
          </w:p>
        </w:tc>
        <w:tc>
          <w:tcPr>
            <w:tcW w:w="150" w:type="pct"/>
            <w:hideMark/>
          </w:tcPr>
          <w:p w14:paraId="6F06106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6AFC4F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3023FC4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6F92847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Правительство Челябинской области</w:t>
            </w:r>
          </w:p>
        </w:tc>
      </w:tr>
      <w:tr w:rsidR="002C4725" w:rsidRPr="002C4725" w14:paraId="3E2D821A" w14:textId="77777777" w:rsidTr="002C4725">
        <w:trPr>
          <w:tblCellSpacing w:w="0" w:type="dxa"/>
        </w:trPr>
        <w:tc>
          <w:tcPr>
            <w:tcW w:w="1500" w:type="pct"/>
            <w:hideMark/>
          </w:tcPr>
          <w:p w14:paraId="1F48A9F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1AC57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Государственный заказчик -    координатор Программы</w:t>
            </w:r>
          </w:p>
        </w:tc>
        <w:tc>
          <w:tcPr>
            <w:tcW w:w="150" w:type="pct"/>
            <w:hideMark/>
          </w:tcPr>
          <w:p w14:paraId="0BB7A1A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EC083D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5A8EAD9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EA6559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r>
      <w:tr w:rsidR="002C4725" w:rsidRPr="002C4725" w14:paraId="1F160628" w14:textId="77777777" w:rsidTr="002C4725">
        <w:trPr>
          <w:tblCellSpacing w:w="0" w:type="dxa"/>
        </w:trPr>
        <w:tc>
          <w:tcPr>
            <w:tcW w:w="1500" w:type="pct"/>
            <w:hideMark/>
          </w:tcPr>
          <w:p w14:paraId="72E504E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6F9C32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Разработчики Программы</w:t>
            </w:r>
          </w:p>
          <w:p w14:paraId="46C0495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14:paraId="59C9915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4D9026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343D2C4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9D8DFB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p w14:paraId="000A1D6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w:t>
            </w:r>
          </w:p>
        </w:tc>
      </w:tr>
      <w:tr w:rsidR="002C4725" w:rsidRPr="002C4725" w14:paraId="0AE22BDE" w14:textId="77777777" w:rsidTr="002C4725">
        <w:trPr>
          <w:tblCellSpacing w:w="0" w:type="dxa"/>
        </w:trPr>
        <w:tc>
          <w:tcPr>
            <w:tcW w:w="1500" w:type="pct"/>
            <w:hideMark/>
          </w:tcPr>
          <w:p w14:paraId="2AF6DFE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Цель Программы</w:t>
            </w:r>
          </w:p>
          <w:p w14:paraId="5BF9AC2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14:paraId="144EA70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286A238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развитие системы патриотического воспитания молодых граждан Челябинской области, формирование у них патриотического сознания, верности Отечеству, готовности к выполнению конституционных обязанностей</w:t>
            </w:r>
            <w:r w:rsidRPr="002C4725">
              <w:rPr>
                <w:rFonts w:ascii="Times New Roman" w:eastAsia="Times New Roman" w:hAnsi="Times New Roman" w:cs="Times New Roman"/>
                <w:b/>
                <w:bCs/>
                <w:sz w:val="24"/>
                <w:szCs w:val="24"/>
                <w:lang w:eastAsia="ru-RU"/>
              </w:rPr>
              <w:t> </w:t>
            </w:r>
          </w:p>
        </w:tc>
      </w:tr>
      <w:tr w:rsidR="002C4725" w:rsidRPr="002C4725" w14:paraId="23C95FE4" w14:textId="77777777" w:rsidTr="002C4725">
        <w:trPr>
          <w:tblCellSpacing w:w="0" w:type="dxa"/>
        </w:trPr>
        <w:tc>
          <w:tcPr>
            <w:tcW w:w="1500" w:type="pct"/>
            <w:hideMark/>
          </w:tcPr>
          <w:p w14:paraId="21B9A91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150" w:type="pct"/>
            <w:hideMark/>
          </w:tcPr>
          <w:p w14:paraId="6A99594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14:paraId="18021AC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72845050" w14:textId="77777777" w:rsidTr="002C4725">
        <w:trPr>
          <w:tblCellSpacing w:w="0" w:type="dxa"/>
        </w:trPr>
        <w:tc>
          <w:tcPr>
            <w:tcW w:w="1500" w:type="pct"/>
            <w:hideMark/>
          </w:tcPr>
          <w:p w14:paraId="7F70786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Задачи Программы</w:t>
            </w:r>
          </w:p>
        </w:tc>
        <w:tc>
          <w:tcPr>
            <w:tcW w:w="150" w:type="pct"/>
            <w:hideMark/>
          </w:tcPr>
          <w:p w14:paraId="18C7172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28D0EF9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Челябинской области;</w:t>
            </w:r>
          </w:p>
        </w:tc>
      </w:tr>
      <w:tr w:rsidR="002C4725" w:rsidRPr="002C4725" w14:paraId="6F1E36D2" w14:textId="77777777" w:rsidTr="002C4725">
        <w:trPr>
          <w:tblCellSpacing w:w="0" w:type="dxa"/>
        </w:trPr>
        <w:tc>
          <w:tcPr>
            <w:tcW w:w="1500" w:type="pct"/>
            <w:hideMark/>
          </w:tcPr>
          <w:p w14:paraId="590A12C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14:paraId="728071E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14:paraId="449DA70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модернизация содержания и форм патриотического воспитания как условие вовлечения широких масс молодых граждан Челябинской области в мероприятия историко-патриотической, героико-патриотической, военно-патриотической направленности;</w:t>
            </w:r>
          </w:p>
        </w:tc>
      </w:tr>
      <w:tr w:rsidR="002C4725" w:rsidRPr="002C4725" w14:paraId="5207B019" w14:textId="77777777" w:rsidTr="002C4725">
        <w:trPr>
          <w:tblCellSpacing w:w="0" w:type="dxa"/>
        </w:trPr>
        <w:tc>
          <w:tcPr>
            <w:tcW w:w="1500" w:type="pct"/>
            <w:hideMark/>
          </w:tcPr>
          <w:p w14:paraId="752A10B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14:paraId="69D05B8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14:paraId="7955220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tc>
      </w:tr>
      <w:tr w:rsidR="002C4725" w:rsidRPr="002C4725" w14:paraId="11C64849" w14:textId="77777777" w:rsidTr="002C4725">
        <w:trPr>
          <w:tblCellSpacing w:w="0" w:type="dxa"/>
        </w:trPr>
        <w:tc>
          <w:tcPr>
            <w:tcW w:w="1500" w:type="pct"/>
            <w:hideMark/>
          </w:tcPr>
          <w:p w14:paraId="0BFBA09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14:paraId="4F4CEE8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14:paraId="5567FF9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5E327035" w14:textId="77777777" w:rsidTr="002C4725">
        <w:trPr>
          <w:tblCellSpacing w:w="0" w:type="dxa"/>
        </w:trPr>
        <w:tc>
          <w:tcPr>
            <w:tcW w:w="1500" w:type="pct"/>
            <w:hideMark/>
          </w:tcPr>
          <w:p w14:paraId="7ECFE3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14:paraId="08699DE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14:paraId="56DC58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9C8F78F" w14:textId="77777777" w:rsidTr="002C4725">
        <w:trPr>
          <w:tblCellSpacing w:w="0" w:type="dxa"/>
        </w:trPr>
        <w:tc>
          <w:tcPr>
            <w:tcW w:w="1500" w:type="pct"/>
            <w:hideMark/>
          </w:tcPr>
          <w:p w14:paraId="50077CB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Сроки и этапы реализации Программы</w:t>
            </w:r>
          </w:p>
        </w:tc>
        <w:tc>
          <w:tcPr>
            <w:tcW w:w="150" w:type="pct"/>
            <w:hideMark/>
          </w:tcPr>
          <w:p w14:paraId="4A49568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7A8A044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 2015 годы </w:t>
            </w:r>
          </w:p>
          <w:p w14:paraId="1BD4478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9E71277" w14:textId="77777777" w:rsidTr="002C4725">
        <w:trPr>
          <w:tblCellSpacing w:w="0" w:type="dxa"/>
        </w:trPr>
        <w:tc>
          <w:tcPr>
            <w:tcW w:w="1500" w:type="pct"/>
            <w:hideMark/>
          </w:tcPr>
          <w:p w14:paraId="6DCE09E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45EE4C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Перечень основных направлений Программы</w:t>
            </w:r>
          </w:p>
          <w:p w14:paraId="177B2B2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14:paraId="6B33BCA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ADA318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5FAC066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657E73E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организационно-методические мероприятия по обеспечению жизнедеятельности системы патриотического воспитания молодых граждан;</w:t>
            </w:r>
          </w:p>
          <w:p w14:paraId="3F30967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совершенствование информационного обеспечения патриотического воспитания молодых граждан;</w:t>
            </w:r>
          </w:p>
          <w:p w14:paraId="46094C9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p w14:paraId="6DCD06C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и проведение летних полевых лагерей и походов</w:t>
            </w:r>
          </w:p>
          <w:p w14:paraId="6D895DF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2A7DAF3" w14:textId="77777777" w:rsidTr="002C4725">
        <w:trPr>
          <w:tblCellSpacing w:w="0" w:type="dxa"/>
        </w:trPr>
        <w:tc>
          <w:tcPr>
            <w:tcW w:w="1500" w:type="pct"/>
            <w:hideMark/>
          </w:tcPr>
          <w:p w14:paraId="40BC468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Объемы и источники финансирования Программы</w:t>
            </w:r>
          </w:p>
        </w:tc>
        <w:tc>
          <w:tcPr>
            <w:tcW w:w="150" w:type="pct"/>
            <w:hideMark/>
          </w:tcPr>
          <w:p w14:paraId="11EBA1E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17B01A5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общий объём финансирования мероприятий Программы составит 85 838,7 тыс. рублей:</w:t>
            </w:r>
          </w:p>
          <w:p w14:paraId="59EECD7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21 565,8 тыс. рублей;</w:t>
            </w:r>
          </w:p>
          <w:p w14:paraId="394C92D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21 424,3 тыс. рублей;</w:t>
            </w:r>
          </w:p>
          <w:p w14:paraId="49A90DD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21 424,3 тыс. рублей;</w:t>
            </w:r>
          </w:p>
          <w:p w14:paraId="758456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21 424,3 тыс. рублей,</w:t>
            </w:r>
          </w:p>
          <w:p w14:paraId="7103000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в том числе: </w:t>
            </w:r>
          </w:p>
          <w:p w14:paraId="1B256C5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из областного бюджета: </w:t>
            </w:r>
          </w:p>
          <w:p w14:paraId="05BAA81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 2012 году – 9 332,8 тыс. рублей;</w:t>
            </w:r>
          </w:p>
          <w:p w14:paraId="64D03E3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9 191,3 тыс. рублей;</w:t>
            </w:r>
          </w:p>
          <w:p w14:paraId="23EEDFF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9 192,3 тыс. рублей;</w:t>
            </w:r>
          </w:p>
          <w:p w14:paraId="1E125AA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9 192,3 тыс. рублей</w:t>
            </w:r>
          </w:p>
          <w:p w14:paraId="412D59D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местных бюджетов (по согласованию):</w:t>
            </w:r>
          </w:p>
          <w:p w14:paraId="03DB7EE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69FD41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11 800 тыс. рублей;</w:t>
            </w:r>
          </w:p>
          <w:p w14:paraId="0C99038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11 800 тыс. рублей;</w:t>
            </w:r>
          </w:p>
          <w:p w14:paraId="65280A5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11 800 тыс. рублей;</w:t>
            </w:r>
          </w:p>
          <w:p w14:paraId="4C22427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11 800 тыс. рублей</w:t>
            </w:r>
          </w:p>
          <w:p w14:paraId="595D91C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внебюджетных источников (по согласованию):</w:t>
            </w:r>
          </w:p>
          <w:p w14:paraId="75AF178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433,0 тыс. рублей;</w:t>
            </w:r>
          </w:p>
          <w:p w14:paraId="5926566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433,0  тыс. рублей;</w:t>
            </w:r>
          </w:p>
          <w:p w14:paraId="2ECDAE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432,0  тыс. рублей;</w:t>
            </w:r>
          </w:p>
          <w:p w14:paraId="23B87C5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432,0  тыс. рублей</w:t>
            </w:r>
          </w:p>
          <w:p w14:paraId="7787DFF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20862414" w14:textId="77777777" w:rsidTr="002C4725">
        <w:trPr>
          <w:tblCellSpacing w:w="0" w:type="dxa"/>
        </w:trPr>
        <w:tc>
          <w:tcPr>
            <w:tcW w:w="1500" w:type="pct"/>
            <w:hideMark/>
          </w:tcPr>
          <w:p w14:paraId="6C877C6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4BCA3B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Индикативные показатели реализации Программы</w:t>
            </w:r>
          </w:p>
        </w:tc>
        <w:tc>
          <w:tcPr>
            <w:tcW w:w="150" w:type="pct"/>
            <w:hideMark/>
          </w:tcPr>
          <w:p w14:paraId="73E12F6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0E40AF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67854E1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012AB1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положительно оценивающих результаты проведения мероприятий по патриотическому воспитанию, в том числе:</w:t>
            </w:r>
          </w:p>
          <w:p w14:paraId="673980A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20 000 человек;</w:t>
            </w:r>
          </w:p>
          <w:p w14:paraId="240A03A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22 000 человек;</w:t>
            </w:r>
          </w:p>
          <w:p w14:paraId="2F3A00F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25 000 человек;</w:t>
            </w:r>
          </w:p>
          <w:p w14:paraId="5F44F16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30 000 человек</w:t>
            </w:r>
          </w:p>
          <w:p w14:paraId="72ECFFA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участвующих в деятельности   патриотических молодежных объединений, в том числе:</w:t>
            </w:r>
          </w:p>
          <w:p w14:paraId="0918E60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3 000 человек;</w:t>
            </w:r>
          </w:p>
          <w:p w14:paraId="1B3DD9F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3 500 человек;</w:t>
            </w:r>
          </w:p>
          <w:p w14:paraId="2EE075E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 2014 году – 4 000 человек;</w:t>
            </w:r>
          </w:p>
          <w:p w14:paraId="74182B8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4500 человек</w:t>
            </w:r>
          </w:p>
          <w:p w14:paraId="5E4BE4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 в том числе:</w:t>
            </w:r>
          </w:p>
          <w:p w14:paraId="2088891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2 000 человек;</w:t>
            </w:r>
          </w:p>
          <w:p w14:paraId="30FF10D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2 500 человек;</w:t>
            </w:r>
          </w:p>
          <w:p w14:paraId="4436D74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3 000 человек;</w:t>
            </w:r>
          </w:p>
          <w:p w14:paraId="06ECEB2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3 500 человек</w:t>
            </w:r>
          </w:p>
          <w:p w14:paraId="4A06DBE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 в том числе:</w:t>
            </w:r>
          </w:p>
          <w:p w14:paraId="042F6D3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3 000 человек;</w:t>
            </w:r>
          </w:p>
          <w:p w14:paraId="2A7C815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3 500 человек;</w:t>
            </w:r>
          </w:p>
          <w:p w14:paraId="057B85B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4 000 человек;</w:t>
            </w:r>
          </w:p>
          <w:p w14:paraId="6EC6329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4 500 человек</w:t>
            </w:r>
          </w:p>
          <w:p w14:paraId="448EEA7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9C6F3D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292CFAD" w14:textId="77777777" w:rsidTr="002C4725">
        <w:trPr>
          <w:tblCellSpacing w:w="0" w:type="dxa"/>
        </w:trPr>
        <w:tc>
          <w:tcPr>
            <w:tcW w:w="1500" w:type="pct"/>
            <w:hideMark/>
          </w:tcPr>
          <w:p w14:paraId="5522CEF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Ожидаемые конечные результаты реализации Программы</w:t>
            </w:r>
          </w:p>
        </w:tc>
        <w:tc>
          <w:tcPr>
            <w:tcW w:w="150" w:type="pct"/>
            <w:hideMark/>
          </w:tcPr>
          <w:p w14:paraId="336B6A7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14:paraId="3AE05E0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результате реализации Программы планируется достигнуть следующих показателей:</w:t>
            </w:r>
          </w:p>
          <w:p w14:paraId="4C84039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число молодых граждан,    </w:t>
            </w:r>
            <w:r w:rsidRPr="002C4725">
              <w:rPr>
                <w:rFonts w:ascii="Times New Roman" w:eastAsia="Times New Roman" w:hAnsi="Times New Roman" w:cs="Times New Roman"/>
                <w:sz w:val="24"/>
                <w:szCs w:val="24"/>
                <w:lang w:eastAsia="ru-RU"/>
              </w:rPr>
              <w:br/>
              <w:t>положительно оценивающих результаты проведения мероприятий по патриотическому воспитанию, должно увеличиться не менее чем на 60 процентов;</w:t>
            </w:r>
          </w:p>
          <w:p w14:paraId="7F8B8C6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участвующих в деятельности   патриотических молодежных объединений, должно увеличиться не менее чем на 80 процентов;</w:t>
            </w:r>
          </w:p>
          <w:p w14:paraId="27963A9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 должно увеличиться  не менее чем в 2,3 раза;</w:t>
            </w:r>
          </w:p>
          <w:p w14:paraId="495361C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 должно увеличиться не менее чем на 80 процентов.</w:t>
            </w:r>
          </w:p>
          <w:p w14:paraId="1EDB6A8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14:paraId="35360BB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Раздел I. Содержание проблемы и обоснование необходимости ее решения программными методами</w:t>
      </w:r>
    </w:p>
    <w:p w14:paraId="756D677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12637B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Патриотическое воспитание молодых граждан – это систематическая и целенаправленная деятельность органов исполнительной власти, учреждений, организаций, предприятий по формированию у молодых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14:paraId="32341D0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выполнить гражданские обязанности в мирное и военное время.</w:t>
      </w:r>
    </w:p>
    <w:p w14:paraId="144B770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Челябинской области в основном сложилась система патриотического воспитания, проводимого органами исполнительной власти, общественными организациями, что  позволило добиться изменения отношения граждан, общественности, средств массовой информации к проблемам патриотического воспитания в позитивную сторону.</w:t>
      </w:r>
    </w:p>
    <w:p w14:paraId="2E2338A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В основе существующей системы патриотического воспитания в Челябинской области лежит работа по патриотическому воспитанию учащейся молодежи. Идеологическими центрами патриотического воспитания стали военно-спортивные клубы, кадетские классы, музеи, школы-интернаты, библиотеки. Большой вклад в эту работу вносят общественно-патриотические организации.</w:t>
      </w:r>
    </w:p>
    <w:p w14:paraId="18422C3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Анализ состояния патриотического воспитания в Челябинской области выявил следующие проблемы:</w:t>
      </w:r>
    </w:p>
    <w:p w14:paraId="3DA6F04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низкий уровень ресурсного обеспечения программ и проектов патриотической направленности, реализуемых в государственных и муниципальных учреждениях, общественных организациях;</w:t>
      </w:r>
    </w:p>
    <w:p w14:paraId="485C3E5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отсутствие материальной поддержки военно-спортивных клубов, общественных детских и молодежных организаций патриотической направленности и кадетских классов;</w:t>
      </w:r>
    </w:p>
    <w:p w14:paraId="15CFE19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несоответствие учебно-материальных условий, обязательных при организации обучения граждан начальным знаниям в области обороны и их подготовке по основам военной службы;</w:t>
      </w:r>
    </w:p>
    <w:p w14:paraId="630E968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низкая динамика включения молодых граждан (практическое отсутствие ставок с оплатой труда специалистов) в деятельность общественных организаций патриотической направленности, оборонно-спортивных лагерей, военно-патриотических клубов, кадетского движения, которые испытывают недостаток в материально-техническом обеспечении;</w:t>
      </w:r>
    </w:p>
    <w:p w14:paraId="41B2959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отсутствие действенных механизмов координации деятельности органов государственной власти, образовательных учреждений, общественных организаций, творческих союзов по решению вопросов патриотического воспитания на основе единой государственной политики.</w:t>
      </w:r>
    </w:p>
    <w:p w14:paraId="7B225B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Все эти вопросы свидетельствуют о необходимости продолжения работы, направленной на решение проблем в осуществлении патриотического воспитания молодых граждан программным методом.</w:t>
      </w:r>
    </w:p>
    <w:p w14:paraId="701202C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Программа определяет содержание и основные пути развития системы патриотического воспитания в Челябинской области и направлена на дальнейшее формирование патриотического сознания граждан как важнейшей ценности – одной из основ духовно-нравственного единства общества.</w:t>
      </w:r>
    </w:p>
    <w:p w14:paraId="7E01765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Программа определяет основные направления патриотического воспитания молодых граждан и определяет значимые мероприятия по патриотическому воспитанию в Челябинской области. Применение программно-целевого метода позволит избежать таких негативных последствий и рисков как:</w:t>
      </w:r>
    </w:p>
    <w:p w14:paraId="1924DC2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снижение темпов создания системы патриотического воспитания в Челябинской области;</w:t>
      </w:r>
    </w:p>
    <w:p w14:paraId="361F0FE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усиление несоответствия материальной инфраструктуры подготовки молодых граждан по основам военной службы и современных требований.</w:t>
      </w:r>
    </w:p>
    <w:p w14:paraId="60B1BF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реализации Программы в целом по области необходимо проведение следующих мероприятий:</w:t>
      </w:r>
    </w:p>
    <w:p w14:paraId="1E18D0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мониторинг хода реализации мероприятий Программы по всей территории Челябинской области;</w:t>
      </w:r>
    </w:p>
    <w:p w14:paraId="38FA15D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широкое привлечение общественности и научных сообществ к реализации и оценке результатов реализации Программы;</w:t>
      </w:r>
    </w:p>
    <w:p w14:paraId="6D24DD3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публичность промежуточных отчетов и годовых докладов о ходе реализации Программы.</w:t>
      </w:r>
    </w:p>
    <w:p w14:paraId="3A46F6A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II. Основные цели и задачи Программы</w:t>
      </w:r>
    </w:p>
    <w:p w14:paraId="4F71015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D4E3C6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5. Целью Программы является развитие системы патриотического воспитания молодых граждан Челябинской области, формирование у них </w:t>
      </w:r>
      <w:r w:rsidRPr="002C4725">
        <w:rPr>
          <w:rFonts w:ascii="Times New Roman" w:eastAsia="Times New Roman" w:hAnsi="Times New Roman" w:cs="Times New Roman"/>
          <w:sz w:val="24"/>
          <w:szCs w:val="24"/>
          <w:lang w:eastAsia="ru-RU"/>
        </w:rPr>
        <w:br/>
      </w:r>
      <w:r w:rsidRPr="002C4725">
        <w:rPr>
          <w:rFonts w:ascii="Times New Roman" w:eastAsia="Times New Roman" w:hAnsi="Times New Roman" w:cs="Times New Roman"/>
          <w:sz w:val="24"/>
          <w:szCs w:val="24"/>
          <w:lang w:eastAsia="ru-RU"/>
        </w:rPr>
        <w:br/>
        <w:t>патриотического сознания, верности Отечеству, готовности к выполнению конституционных обязанностей.</w:t>
      </w:r>
    </w:p>
    <w:p w14:paraId="7D71142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следующих задач:</w:t>
      </w:r>
    </w:p>
    <w:p w14:paraId="761F5EA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Челябинской области;</w:t>
      </w:r>
    </w:p>
    <w:p w14:paraId="2C8027B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модернизация содержания и форм патриотического воспитания как условие вовлечения молодых граждан Челябинской области в мероприятия историко-патриотической, героико-патриотической, военно-патриотической направленности;</w:t>
      </w:r>
    </w:p>
    <w:p w14:paraId="4B8107C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p w14:paraId="301424C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6. Определены следующие целевые индикаторы и показатели:</w:t>
      </w:r>
    </w:p>
    <w:p w14:paraId="0FD3A4B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увеличение доли молодых граждан, положительно оценивающих результаты проведения мероприятий по патриотическому воспитанию;</w:t>
      </w:r>
    </w:p>
    <w:p w14:paraId="4562995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увеличение доли молодых граждан, участвующих в деятельности патриотических молодежных  и детских организаций и объединений;</w:t>
      </w:r>
    </w:p>
    <w:p w14:paraId="72A21D9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увеличение доли молодых граждан, занимающихся техническими и военно-прикладными видами спорта;</w:t>
      </w:r>
    </w:p>
    <w:p w14:paraId="5055E20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увеличение доли граждан допризывного возраста (15 - 18 лет), проходящих подготовку в военно-полевых лагерях;</w:t>
      </w:r>
    </w:p>
    <w:p w14:paraId="09CDEF8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 увеличение доли модернизированных музеев патриотической направленности в государственных образовательных учреждениях;</w:t>
      </w:r>
    </w:p>
    <w:p w14:paraId="3C6BE4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 увеличение доли государственных и муниципальных образовательных учреждений, реализующих инновационные программы патриотической направленности и участвующих в конкурсах на получение грантов;</w:t>
      </w:r>
    </w:p>
    <w:p w14:paraId="122886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 увеличение доли государственных образовательных учреждений, улучшивших учебно-материальные условия организации патриотического воспитания;</w:t>
      </w:r>
    </w:p>
    <w:p w14:paraId="37C8D4B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 увеличение доли руководителей военно-патриотических клубов, поисковых отрядов, прошедших курсы повышение квалификации.</w:t>
      </w:r>
    </w:p>
    <w:p w14:paraId="2E966E8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Значение целевых индикаторов и показателей, отражающих ход выполнения областной целевой программы «Патриотическое воспитание молодых граждан Челябинской области» на 2012 – 2015 годы, представлены в разделе VII Программы. Методика оценки эффективности областной целевой программы «Патриотическое воспитание молодых граждан Челябинской области» на 2012 – 2015 годы представлена в приложении 3 к Программе.</w:t>
      </w:r>
    </w:p>
    <w:p w14:paraId="5C1B851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6CD9ED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III. Сроки и этапы реализации Программы</w:t>
      </w:r>
    </w:p>
    <w:p w14:paraId="395395F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6ADFCB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6BC5420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 Реализация Программы рассчитана на 2012 – 2015 годы и осуществляется в один этап.</w:t>
      </w:r>
    </w:p>
    <w:p w14:paraId="098344A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BECF45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C65656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IV. Система программных мероприятий</w:t>
      </w:r>
    </w:p>
    <w:p w14:paraId="78EFC6B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1A6E0A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8. Программа включает в себя комплекс взаимосвязанных </w:t>
      </w:r>
      <w:r w:rsidRPr="002C4725">
        <w:rPr>
          <w:rFonts w:ascii="Times New Roman" w:eastAsia="Times New Roman" w:hAnsi="Times New Roman" w:cs="Times New Roman"/>
          <w:sz w:val="24"/>
          <w:szCs w:val="24"/>
          <w:lang w:eastAsia="ru-RU"/>
        </w:rPr>
        <w:br/>
        <w:t>мероприятий по развитию системы патриотического воспитания молодых граждан  Челябинской области.</w:t>
      </w:r>
    </w:p>
    <w:p w14:paraId="1A04301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 Основные направления Программы:</w:t>
      </w:r>
    </w:p>
    <w:p w14:paraId="2DB4E32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организационно-методические мероприятия по патриотическому воспитанию молодых граждан;</w:t>
      </w:r>
    </w:p>
    <w:p w14:paraId="0F7A327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совершенствование информационного обеспечения патриотического воспитания молодых граждан;</w:t>
      </w:r>
    </w:p>
    <w:p w14:paraId="5DEFECE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p w14:paraId="585F5D2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и проведение летних полевых лагерей и походов.</w:t>
      </w:r>
    </w:p>
    <w:p w14:paraId="5D85DD8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10. Перечень мероприятий Программы с указанием годовых размеров расходов с разбивкой по источникам финансирования приведен в приложении 1 к настоящей Программе. Реализация программных мероприятий будет осуществляться на основе комплексного подхода, суть которого состоит в обеспечении как научно-методического сопровождения, апробации и распространения полученных результатов, так и в осуществлении нормативно-правового, кадрового и материально-технического обеспечения каждого мероприятия. </w:t>
      </w:r>
    </w:p>
    <w:p w14:paraId="7390C35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3A289A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V. Ресурсное обеспечение программы</w:t>
      </w:r>
    </w:p>
    <w:p w14:paraId="5D882D4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C3DD38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 Финансирование мероприятий Программы осуществляется за счет средств областного бюджета и по согласованию - за счет  средств местных бюджетов и внебюджетных источников.</w:t>
      </w:r>
    </w:p>
    <w:p w14:paraId="7AE9FBD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Общий объём финансирования мероприятий Программы составляет           85 838,7 тыс. рублей:</w:t>
      </w:r>
    </w:p>
    <w:p w14:paraId="7D6EB68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21 565,8 тыс. рублей;</w:t>
      </w:r>
    </w:p>
    <w:p w14:paraId="1B5E247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21 424,3 тыс. рублей;</w:t>
      </w:r>
    </w:p>
    <w:p w14:paraId="05A938E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21 424,3 тыс. рублей;</w:t>
      </w:r>
    </w:p>
    <w:p w14:paraId="47F8C9B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21 424,3 тыс. Рублей,</w:t>
      </w:r>
    </w:p>
    <w:p w14:paraId="2E5E41A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в том числе: </w:t>
      </w:r>
    </w:p>
    <w:p w14:paraId="7108650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из областного бюджета: </w:t>
      </w:r>
    </w:p>
    <w:p w14:paraId="6A1979F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9 332,8 тыс. рублей;</w:t>
      </w:r>
    </w:p>
    <w:p w14:paraId="6E68D54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 2013 году – 9 191,3 тыс. рублей;</w:t>
      </w:r>
    </w:p>
    <w:p w14:paraId="46CA780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9 192,3 тыс. рублей;</w:t>
      </w:r>
    </w:p>
    <w:p w14:paraId="606C8FB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9 192,3 тыс. рублей</w:t>
      </w:r>
    </w:p>
    <w:p w14:paraId="3FD26F7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местных бюджетов (по согласованию):</w:t>
      </w:r>
    </w:p>
    <w:p w14:paraId="070C12F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540273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11 800 тыс. рублей;</w:t>
      </w:r>
    </w:p>
    <w:p w14:paraId="392CEC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11 800 тыс. рублей;</w:t>
      </w:r>
    </w:p>
    <w:p w14:paraId="0B85588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11 800 тыс. рублей;</w:t>
      </w:r>
    </w:p>
    <w:p w14:paraId="15A1132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11 800 тыс. рублей</w:t>
      </w:r>
    </w:p>
    <w:p w14:paraId="5F685AD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внебюджетных источников (по согласованию):</w:t>
      </w:r>
    </w:p>
    <w:p w14:paraId="4170DE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433,0 тыс. рублей;</w:t>
      </w:r>
    </w:p>
    <w:p w14:paraId="221DD83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433,0  тыс. рублей;</w:t>
      </w:r>
    </w:p>
    <w:p w14:paraId="6DFBC05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432,0  тыс. рублей;</w:t>
      </w:r>
    </w:p>
    <w:p w14:paraId="6E0EC31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432,0  тыс. рублей</w:t>
      </w:r>
    </w:p>
    <w:p w14:paraId="475E279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областного бюджета на реализацию программных мероприятий составят 36 908,7 тыс. рублей.</w:t>
      </w:r>
    </w:p>
    <w:p w14:paraId="0221793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местных бюджетов на реализацию мероприятий Программы планируются в объеме 47 200 тыс. рублей.</w:t>
      </w:r>
    </w:p>
    <w:p w14:paraId="5932FC2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участия в реализации Программы органы местного самоуправления муниципальных образований Челябинской области принимают соответствующие муниципальные целевые программы и предусматривают в местных бюджетах ассигнования на их исполнение.</w:t>
      </w:r>
    </w:p>
    <w:p w14:paraId="14005C9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из внебюджетных источников на реализацию мероприятий Программы составят 1 730,0 тыс. рублей.</w:t>
      </w:r>
    </w:p>
    <w:p w14:paraId="6CEC86A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 Объёмы финансирования Программы по источникам и направлениям расходования средств приведены в приложении 2 к Программе.</w:t>
      </w:r>
    </w:p>
    <w:p w14:paraId="48F5F22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E56D0C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VI. Механизм реализации программы</w:t>
      </w:r>
    </w:p>
    <w:p w14:paraId="0395292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C57BC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13. Государственным заказчиком Программы является Правительство Челябинской области. Государственным заказчиком – координатором Программы является Главное управление молодежной политики Челябинской области.</w:t>
      </w:r>
    </w:p>
    <w:p w14:paraId="1CF931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14. Организацию и координацию работы органов исполнительной власти Челябинской области по реализации Программы, контроль за её выполнением осуществляет Главное управление молодежной политики Челябинской области.</w:t>
      </w:r>
    </w:p>
    <w:p w14:paraId="1EF5E99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 Исполнители Программы являются ответственными за выполнение программных мероприятий и целевое использование финансовых средств, выделенных на реализацию Программы.</w:t>
      </w:r>
    </w:p>
    <w:p w14:paraId="5B10109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Исполнители Программы создают межведомственные группы, работу которых они организуют и контролируют.</w:t>
      </w:r>
    </w:p>
    <w:p w14:paraId="1259418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 Реализация Программы осуществляется:</w:t>
      </w:r>
    </w:p>
    <w:p w14:paraId="0534B01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на основе государственных контрактов на поставку товаров, выполнение работ, оказание услуг в соответствии с Федеральным </w:t>
      </w:r>
      <w:hyperlink r:id="rId5" w:history="1">
        <w:r w:rsidRPr="002C4725">
          <w:rPr>
            <w:rFonts w:ascii="Times New Roman" w:eastAsia="Times New Roman" w:hAnsi="Times New Roman" w:cs="Times New Roman"/>
            <w:color w:val="0000FF"/>
            <w:sz w:val="24"/>
            <w:szCs w:val="24"/>
            <w:u w:val="single"/>
            <w:lang w:eastAsia="ru-RU"/>
          </w:rPr>
          <w:t>законом</w:t>
        </w:r>
      </w:hyperlink>
      <w:r w:rsidRPr="002C4725">
        <w:rPr>
          <w:rFonts w:ascii="Times New Roman" w:eastAsia="Times New Roman" w:hAnsi="Times New Roman" w:cs="Times New Roman"/>
          <w:sz w:val="24"/>
          <w:szCs w:val="24"/>
          <w:lang w:eastAsia="ru-RU"/>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14:paraId="515525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A9E885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путем предоставления субсидий местным бюджетам </w:t>
      </w:r>
      <w:proofErr w:type="gramStart"/>
      <w:r w:rsidRPr="002C4725">
        <w:rPr>
          <w:rFonts w:ascii="Times New Roman" w:eastAsia="Times New Roman" w:hAnsi="Times New Roman" w:cs="Times New Roman"/>
          <w:sz w:val="24"/>
          <w:szCs w:val="24"/>
          <w:lang w:eastAsia="ru-RU"/>
        </w:rPr>
        <w:t>на  осуществление</w:t>
      </w:r>
      <w:proofErr w:type="gramEnd"/>
      <w:r w:rsidRPr="002C4725">
        <w:rPr>
          <w:rFonts w:ascii="Times New Roman" w:eastAsia="Times New Roman" w:hAnsi="Times New Roman" w:cs="Times New Roman"/>
          <w:sz w:val="24"/>
          <w:szCs w:val="24"/>
          <w:lang w:eastAsia="ru-RU"/>
        </w:rPr>
        <w:t xml:space="preserve">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(пункт 26 приложения к Программе), порядок и условия предоставления которых указаны в приложении 4 к Программе;</w:t>
      </w:r>
    </w:p>
    <w:p w14:paraId="3EE1450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путем предоставления субсидий областным государственным бюджетным учреждениям, порядок определения объема и условия предоставления которых устанавливаются Правительством Челябинской области (пункты 3, 4, 13, 17, 23 приложения 1 к Программе);</w:t>
      </w:r>
    </w:p>
    <w:p w14:paraId="6320F1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путем предоставления субсидий молодежным и детским общественным организациям на возмещение затрат, связанных с оказанием услуг при проведении мероприятий патриотической направленности в порядке, установленном Правительством Челябинской области                                       (пункт 25 приложения 1 к Программе);</w:t>
      </w:r>
    </w:p>
    <w:p w14:paraId="01D260C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реализация мероприятий, предусмотренных пунктами 3, 4, 10, 11, 13, 28 приложения 1 к Программе, будет осуществляться в том числе за счет внебюджетных средств областного государственного учреждения дополнительного образования детей «Областной центр дополнительного образования детей».</w:t>
      </w:r>
    </w:p>
    <w:p w14:paraId="7ED7D36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17. Средства областного бюджета на реализацию Программы предоставляются в пределах бюджетных ассигнований, предусмотренных на очередной финансовый год в областном бюджете на указанные цели, доведенных лимитов бюджетных обязательств и предельных объемов финансирования.</w:t>
      </w:r>
    </w:p>
    <w:p w14:paraId="38D56B0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18. Для обеспечения мониторинга и анализа хода реализации Программы Главное управление молодежной политики Челябинской области ежегодно, в срок до 1 апреля </w:t>
      </w:r>
      <w:r w:rsidRPr="002C4725">
        <w:rPr>
          <w:rFonts w:ascii="Times New Roman" w:eastAsia="Times New Roman" w:hAnsi="Times New Roman" w:cs="Times New Roman"/>
          <w:sz w:val="24"/>
          <w:szCs w:val="24"/>
          <w:lang w:eastAsia="ru-RU"/>
        </w:rPr>
        <w:lastRenderedPageBreak/>
        <w:t>текущего года, согласовывает с Министерством экономического развития Челябинской области уточненные индикативные показатели ожидаемых результатов реализации мероприятий Программы, характеризующие ее эффективность на соответствующий год.</w:t>
      </w:r>
    </w:p>
    <w:p w14:paraId="6E78229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на основе анализа выполнения мероприятий Программы и оценки их эффективности в текущем году уточняет объем средств, необходимых для финансирования Программы, и представляет в установленном порядке в Министерство экономического развития Челябинской области реестр расходных обязательств за счет средств областного бюджета.</w:t>
      </w:r>
    </w:p>
    <w:p w14:paraId="11D3F16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 истечении срока действия Программы Главное управление молодежной политики Челябинской области при необходимости вносит в установленном порядке в Правительство Челябинской области предложения о разработке новой Программы патриотического воспитания молодых граждан Челябинской области.</w:t>
      </w:r>
    </w:p>
    <w:p w14:paraId="0AE070F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Исполнители Программы анализируют ход исполнения мероприятий Программы по направлениям своей деятельности и информируют Главное управление молодежной политики Челябинской области в сроки до 25 января и до 25 июля текущего года о достигнутых результатах.</w:t>
      </w:r>
    </w:p>
    <w:p w14:paraId="5F5A227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в срок до 1 февраля текущего года представляет информацию о ходе реализации Программы и эффективности использования финансовых средств в Министерство экономического развития Челябинской области и Министерство финансов Челябинской области, в срок до 1 февраля и до 1 августа текущего года представляет информацию о ходе реализации Программы Губернатору Челябинской области.</w:t>
      </w:r>
    </w:p>
    <w:p w14:paraId="1FEA448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в ходе реализации Программы организует внедрение информационных технологий в целях управления реализацией целевой программы и контроля за ходом выполнения программных мероприятий и размещение в сети Интернет текста целевой программы, информацию о ходе реализации Программы, результатах мониторинга реализации Программы, об оценке достижения целевых индикаторов и показателей.</w:t>
      </w:r>
    </w:p>
    <w:p w14:paraId="795368B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19. Реализация областной целевой программы «Патриотическое воспитание молодых граждан Челябинской области» на 2012 – 2015 годы досрочно прекращается решением Правительства Челябинской области по итогам рассмотрения вопроса об эффективности реализации Программы.</w:t>
      </w:r>
    </w:p>
    <w:p w14:paraId="0FE65DB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3A56EA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C93A3B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VII. Ожидаемые результаты реализации Программы</w:t>
      </w:r>
    </w:p>
    <w:p w14:paraId="56FD48A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DD9E57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 Динамика индикативных показателей по отношению к 2010 году представлена в </w:t>
      </w:r>
      <w:hyperlink r:id="rId6" w:history="1">
        <w:r w:rsidRPr="002C4725">
          <w:rPr>
            <w:rFonts w:ascii="Times New Roman" w:eastAsia="Times New Roman" w:hAnsi="Times New Roman" w:cs="Times New Roman"/>
            <w:color w:val="0000FF"/>
            <w:sz w:val="24"/>
            <w:szCs w:val="24"/>
            <w:u w:val="single"/>
            <w:lang w:eastAsia="ru-RU"/>
          </w:rPr>
          <w:t>таблице</w:t>
        </w:r>
      </w:hyperlink>
      <w:r w:rsidRPr="002C4725">
        <w:rPr>
          <w:rFonts w:ascii="Times New Roman" w:eastAsia="Times New Roman" w:hAnsi="Times New Roman" w:cs="Times New Roman"/>
          <w:sz w:val="24"/>
          <w:szCs w:val="24"/>
          <w:lang w:eastAsia="ru-RU"/>
        </w:rPr>
        <w:t>.</w:t>
      </w:r>
    </w:p>
    <w:p w14:paraId="3B45178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64A40482" w14:textId="77777777" w:rsidR="002C4725" w:rsidRPr="002C4725" w:rsidRDefault="002C4725" w:rsidP="002C4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Таблица</w:t>
      </w:r>
    </w:p>
    <w:p w14:paraId="034DDC1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33"/>
        <w:gridCol w:w="3000"/>
        <w:gridCol w:w="953"/>
        <w:gridCol w:w="953"/>
        <w:gridCol w:w="953"/>
        <w:gridCol w:w="953"/>
        <w:gridCol w:w="954"/>
        <w:gridCol w:w="856"/>
      </w:tblGrid>
      <w:tr w:rsidR="002C4725" w:rsidRPr="002C4725" w14:paraId="05DD6C23" w14:textId="77777777" w:rsidTr="002C4725">
        <w:trPr>
          <w:tblCellSpacing w:w="0" w:type="dxa"/>
        </w:trPr>
        <w:tc>
          <w:tcPr>
            <w:tcW w:w="300" w:type="pct"/>
            <w:hideMark/>
          </w:tcPr>
          <w:p w14:paraId="5D0181F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п/п</w:t>
            </w:r>
          </w:p>
        </w:tc>
        <w:tc>
          <w:tcPr>
            <w:tcW w:w="1550" w:type="pct"/>
            <w:hideMark/>
          </w:tcPr>
          <w:p w14:paraId="1DE5087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Показатель</w:t>
            </w:r>
          </w:p>
        </w:tc>
        <w:tc>
          <w:tcPr>
            <w:tcW w:w="500" w:type="pct"/>
            <w:hideMark/>
          </w:tcPr>
          <w:p w14:paraId="76821B6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2010</w:t>
            </w:r>
          </w:p>
          <w:p w14:paraId="7863749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год</w:t>
            </w:r>
          </w:p>
        </w:tc>
        <w:tc>
          <w:tcPr>
            <w:tcW w:w="500" w:type="pct"/>
            <w:hideMark/>
          </w:tcPr>
          <w:p w14:paraId="1A7CF46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2011 год</w:t>
            </w:r>
          </w:p>
        </w:tc>
        <w:tc>
          <w:tcPr>
            <w:tcW w:w="500" w:type="pct"/>
            <w:hideMark/>
          </w:tcPr>
          <w:p w14:paraId="46B9507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w:t>
            </w:r>
          </w:p>
        </w:tc>
        <w:tc>
          <w:tcPr>
            <w:tcW w:w="500" w:type="pct"/>
            <w:hideMark/>
          </w:tcPr>
          <w:p w14:paraId="4E50A36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w:t>
            </w:r>
          </w:p>
        </w:tc>
        <w:tc>
          <w:tcPr>
            <w:tcW w:w="500" w:type="pct"/>
            <w:hideMark/>
          </w:tcPr>
          <w:p w14:paraId="069A36F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w:t>
            </w:r>
          </w:p>
        </w:tc>
        <w:tc>
          <w:tcPr>
            <w:tcW w:w="450" w:type="pct"/>
            <w:hideMark/>
          </w:tcPr>
          <w:p w14:paraId="653A3A5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w:t>
            </w:r>
          </w:p>
        </w:tc>
      </w:tr>
      <w:tr w:rsidR="002C4725" w:rsidRPr="002C4725" w14:paraId="55EA74EE" w14:textId="77777777" w:rsidTr="002C4725">
        <w:trPr>
          <w:tblCellSpacing w:w="0" w:type="dxa"/>
        </w:trPr>
        <w:tc>
          <w:tcPr>
            <w:tcW w:w="300" w:type="pct"/>
            <w:hideMark/>
          </w:tcPr>
          <w:p w14:paraId="1A8A1B3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w:t>
            </w:r>
          </w:p>
        </w:tc>
        <w:tc>
          <w:tcPr>
            <w:tcW w:w="1550" w:type="pct"/>
            <w:hideMark/>
          </w:tcPr>
          <w:p w14:paraId="3F43A03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 xml:space="preserve">положительно оценивающих результаты </w:t>
            </w:r>
          </w:p>
          <w:p w14:paraId="2065580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проведения мероприятий по патриотическому воспитанию</w:t>
            </w:r>
          </w:p>
        </w:tc>
        <w:tc>
          <w:tcPr>
            <w:tcW w:w="500" w:type="pct"/>
            <w:hideMark/>
          </w:tcPr>
          <w:p w14:paraId="6AEE27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16000</w:t>
            </w:r>
          </w:p>
        </w:tc>
        <w:tc>
          <w:tcPr>
            <w:tcW w:w="500" w:type="pct"/>
            <w:hideMark/>
          </w:tcPr>
          <w:p w14:paraId="4D64E35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18000</w:t>
            </w:r>
          </w:p>
        </w:tc>
        <w:tc>
          <w:tcPr>
            <w:tcW w:w="500" w:type="pct"/>
            <w:hideMark/>
          </w:tcPr>
          <w:p w14:paraId="3272953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20000</w:t>
            </w:r>
          </w:p>
        </w:tc>
        <w:tc>
          <w:tcPr>
            <w:tcW w:w="500" w:type="pct"/>
            <w:hideMark/>
          </w:tcPr>
          <w:p w14:paraId="70D233B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22000</w:t>
            </w:r>
          </w:p>
        </w:tc>
        <w:tc>
          <w:tcPr>
            <w:tcW w:w="500" w:type="pct"/>
            <w:hideMark/>
          </w:tcPr>
          <w:p w14:paraId="4B1604A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25000</w:t>
            </w:r>
          </w:p>
        </w:tc>
        <w:tc>
          <w:tcPr>
            <w:tcW w:w="450" w:type="pct"/>
            <w:hideMark/>
          </w:tcPr>
          <w:p w14:paraId="26BDAED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30000</w:t>
            </w:r>
          </w:p>
        </w:tc>
      </w:tr>
      <w:tr w:rsidR="002C4725" w:rsidRPr="002C4725" w14:paraId="3E97A790" w14:textId="77777777" w:rsidTr="002C4725">
        <w:trPr>
          <w:tblCellSpacing w:w="0" w:type="dxa"/>
        </w:trPr>
        <w:tc>
          <w:tcPr>
            <w:tcW w:w="300" w:type="pct"/>
            <w:hideMark/>
          </w:tcPr>
          <w:p w14:paraId="1E94B91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w:t>
            </w:r>
          </w:p>
        </w:tc>
        <w:tc>
          <w:tcPr>
            <w:tcW w:w="1550" w:type="pct"/>
            <w:hideMark/>
          </w:tcPr>
          <w:p w14:paraId="4A8D46A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 xml:space="preserve">участвующих в деятельности патриотических       </w:t>
            </w:r>
            <w:r w:rsidRPr="002C4725">
              <w:rPr>
                <w:rFonts w:ascii="Times New Roman" w:eastAsia="Times New Roman" w:hAnsi="Times New Roman" w:cs="Times New Roman"/>
                <w:sz w:val="24"/>
                <w:szCs w:val="24"/>
                <w:lang w:eastAsia="ru-RU"/>
              </w:rPr>
              <w:br/>
              <w:t>молодежных объединений</w:t>
            </w:r>
          </w:p>
        </w:tc>
        <w:tc>
          <w:tcPr>
            <w:tcW w:w="500" w:type="pct"/>
            <w:hideMark/>
          </w:tcPr>
          <w:p w14:paraId="28DD31D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00" w:type="pct"/>
            <w:hideMark/>
          </w:tcPr>
          <w:p w14:paraId="48CDDA8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500" w:type="pct"/>
            <w:hideMark/>
          </w:tcPr>
          <w:p w14:paraId="1C45233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500" w:type="pct"/>
            <w:hideMark/>
          </w:tcPr>
          <w:p w14:paraId="2364DB5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500" w:type="pct"/>
            <w:hideMark/>
          </w:tcPr>
          <w:p w14:paraId="6F3F2A5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450" w:type="pct"/>
            <w:hideMark/>
          </w:tcPr>
          <w:p w14:paraId="65490D7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4500</w:t>
            </w:r>
          </w:p>
        </w:tc>
      </w:tr>
      <w:tr w:rsidR="002C4725" w:rsidRPr="002C4725" w14:paraId="46EEEA60" w14:textId="77777777" w:rsidTr="002C4725">
        <w:trPr>
          <w:tblCellSpacing w:w="0" w:type="dxa"/>
        </w:trPr>
        <w:tc>
          <w:tcPr>
            <w:tcW w:w="300" w:type="pct"/>
            <w:hideMark/>
          </w:tcPr>
          <w:p w14:paraId="5B0424C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w:t>
            </w:r>
          </w:p>
        </w:tc>
        <w:tc>
          <w:tcPr>
            <w:tcW w:w="1550" w:type="pct"/>
            <w:hideMark/>
          </w:tcPr>
          <w:p w14:paraId="49034AC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w:t>
            </w:r>
          </w:p>
        </w:tc>
        <w:tc>
          <w:tcPr>
            <w:tcW w:w="500" w:type="pct"/>
            <w:hideMark/>
          </w:tcPr>
          <w:p w14:paraId="1E59348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500" w:type="pct"/>
            <w:hideMark/>
          </w:tcPr>
          <w:p w14:paraId="5F41C0C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500" w:type="pct"/>
            <w:hideMark/>
          </w:tcPr>
          <w:p w14:paraId="788DEEB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00" w:type="pct"/>
            <w:hideMark/>
          </w:tcPr>
          <w:p w14:paraId="780C649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500" w:type="pct"/>
            <w:hideMark/>
          </w:tcPr>
          <w:p w14:paraId="0E7C851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450" w:type="pct"/>
            <w:hideMark/>
          </w:tcPr>
          <w:p w14:paraId="5A09D9A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r>
      <w:tr w:rsidR="002C4725" w:rsidRPr="002C4725" w14:paraId="4BAF1884" w14:textId="77777777" w:rsidTr="002C4725">
        <w:trPr>
          <w:tblCellSpacing w:w="0" w:type="dxa"/>
        </w:trPr>
        <w:tc>
          <w:tcPr>
            <w:tcW w:w="300" w:type="pct"/>
            <w:hideMark/>
          </w:tcPr>
          <w:p w14:paraId="56A24C8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w:t>
            </w:r>
          </w:p>
        </w:tc>
        <w:tc>
          <w:tcPr>
            <w:tcW w:w="1550" w:type="pct"/>
            <w:hideMark/>
          </w:tcPr>
          <w:p w14:paraId="2B5DAC5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 xml:space="preserve">допризывного возраста (15 – 18 лет), проходящих </w:t>
            </w:r>
            <w:r w:rsidRPr="002C4725">
              <w:rPr>
                <w:rFonts w:ascii="Times New Roman" w:eastAsia="Times New Roman" w:hAnsi="Times New Roman" w:cs="Times New Roman"/>
                <w:sz w:val="24"/>
                <w:szCs w:val="24"/>
                <w:lang w:eastAsia="ru-RU"/>
              </w:rPr>
              <w:br/>
              <w:t>подготовку в военно-полевых лагерях</w:t>
            </w:r>
          </w:p>
        </w:tc>
        <w:tc>
          <w:tcPr>
            <w:tcW w:w="500" w:type="pct"/>
            <w:hideMark/>
          </w:tcPr>
          <w:p w14:paraId="43AA01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00" w:type="pct"/>
            <w:hideMark/>
          </w:tcPr>
          <w:p w14:paraId="6C06127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500" w:type="pct"/>
            <w:hideMark/>
          </w:tcPr>
          <w:p w14:paraId="3FFFEEF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500" w:type="pct"/>
            <w:hideMark/>
          </w:tcPr>
          <w:p w14:paraId="58807F4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500" w:type="pct"/>
            <w:hideMark/>
          </w:tcPr>
          <w:p w14:paraId="549FD46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450" w:type="pct"/>
            <w:hideMark/>
          </w:tcPr>
          <w:p w14:paraId="12A47F2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4500</w:t>
            </w:r>
          </w:p>
        </w:tc>
      </w:tr>
    </w:tbl>
    <w:p w14:paraId="174C6AE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69ACF4E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B3D3B5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 Ожидаемые конечные результаты реализации Программы:</w:t>
      </w:r>
    </w:p>
    <w:p w14:paraId="671A02C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число молодых граждан, положительно оценивающих результаты проведения мероприятий по патриотическому воспитанию, должно увеличиться не менее чем на 60 процентов;</w:t>
      </w:r>
    </w:p>
    <w:p w14:paraId="6BEA1A8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участвующих в деятельности   патриотических молодежных объединений, должно увеличиться не менее чем на 80 процентов;</w:t>
      </w:r>
    </w:p>
    <w:p w14:paraId="0F09C09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 должно увеличиться  не менее чем в 2,3 раза;</w:t>
      </w:r>
    </w:p>
    <w:p w14:paraId="042EE0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 должно увеличиться               не менее чем на 80 процентов.</w:t>
      </w:r>
    </w:p>
    <w:p w14:paraId="1564F24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CAF02C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10A719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14:paraId="48B4C43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9D920D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9CDB94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1</w:t>
      </w:r>
    </w:p>
    <w:p w14:paraId="644A15E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w:t>
      </w:r>
    </w:p>
    <w:p w14:paraId="0937772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молодых граждан Челябинской области» на 2012 – 2015 годы</w:t>
      </w:r>
    </w:p>
    <w:p w14:paraId="2FE3793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4AD656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B1906E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Перечень мероприятий областной целевой программы</w:t>
      </w:r>
    </w:p>
    <w:p w14:paraId="1A29980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w:t>
      </w:r>
    </w:p>
    <w:p w14:paraId="48B9A6B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2012 - 2015 годы с указанием годовых размеров расходов с разбивкой по источникам финансирования</w:t>
      </w:r>
    </w:p>
    <w:p w14:paraId="153DD5C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76"/>
        <w:gridCol w:w="1411"/>
        <w:gridCol w:w="76"/>
        <w:gridCol w:w="76"/>
        <w:gridCol w:w="63"/>
        <w:gridCol w:w="64"/>
        <w:gridCol w:w="861"/>
        <w:gridCol w:w="654"/>
        <w:gridCol w:w="64"/>
        <w:gridCol w:w="64"/>
        <w:gridCol w:w="936"/>
        <w:gridCol w:w="173"/>
        <w:gridCol w:w="173"/>
        <w:gridCol w:w="173"/>
        <w:gridCol w:w="1958"/>
        <w:gridCol w:w="173"/>
        <w:gridCol w:w="200"/>
        <w:gridCol w:w="64"/>
        <w:gridCol w:w="248"/>
        <w:gridCol w:w="64"/>
        <w:gridCol w:w="64"/>
        <w:gridCol w:w="64"/>
        <w:gridCol w:w="64"/>
        <w:gridCol w:w="265"/>
        <w:gridCol w:w="64"/>
        <w:gridCol w:w="64"/>
        <w:gridCol w:w="64"/>
        <w:gridCol w:w="365"/>
        <w:gridCol w:w="64"/>
        <w:gridCol w:w="64"/>
        <w:gridCol w:w="365"/>
        <w:gridCol w:w="64"/>
      </w:tblGrid>
      <w:tr w:rsidR="002C4725" w:rsidRPr="002C4725" w14:paraId="3560B643" w14:textId="77777777"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14:paraId="00402E6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п/п</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14:paraId="39420FB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мероприятия</w:t>
            </w:r>
          </w:p>
        </w:tc>
        <w:tc>
          <w:tcPr>
            <w:tcW w:w="1965" w:type="dxa"/>
            <w:vMerge w:val="restart"/>
            <w:tcBorders>
              <w:top w:val="outset" w:sz="6" w:space="0" w:color="auto"/>
              <w:left w:val="outset" w:sz="6" w:space="0" w:color="auto"/>
              <w:bottom w:val="outset" w:sz="6" w:space="0" w:color="auto"/>
              <w:right w:val="outset" w:sz="6" w:space="0" w:color="auto"/>
            </w:tcBorders>
            <w:hideMark/>
          </w:tcPr>
          <w:p w14:paraId="3661026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Исполнители</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14:paraId="42A6BA8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Срок исполнения </w:t>
            </w:r>
          </w:p>
          <w:p w14:paraId="114ED05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80" w:type="dxa"/>
            <w:gridSpan w:val="2"/>
            <w:vMerge w:val="restart"/>
            <w:tcBorders>
              <w:top w:val="outset" w:sz="6" w:space="0" w:color="auto"/>
              <w:left w:val="outset" w:sz="6" w:space="0" w:color="auto"/>
              <w:bottom w:val="outset" w:sz="6" w:space="0" w:color="auto"/>
              <w:right w:val="outset" w:sz="6" w:space="0" w:color="auto"/>
            </w:tcBorders>
            <w:hideMark/>
          </w:tcPr>
          <w:p w14:paraId="179A964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Источник финансирования</w:t>
            </w:r>
          </w:p>
        </w:tc>
        <w:tc>
          <w:tcPr>
            <w:tcW w:w="1560" w:type="dxa"/>
            <w:gridSpan w:val="6"/>
            <w:vMerge w:val="restart"/>
            <w:tcBorders>
              <w:top w:val="outset" w:sz="6" w:space="0" w:color="auto"/>
              <w:left w:val="outset" w:sz="6" w:space="0" w:color="auto"/>
              <w:bottom w:val="outset" w:sz="6" w:space="0" w:color="auto"/>
              <w:right w:val="outset" w:sz="6" w:space="0" w:color="auto"/>
            </w:tcBorders>
            <w:hideMark/>
          </w:tcPr>
          <w:p w14:paraId="20832BD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 финансирования,               всего                    (тыс. рублей)</w:t>
            </w:r>
          </w:p>
        </w:tc>
        <w:tc>
          <w:tcPr>
            <w:tcW w:w="4590" w:type="dxa"/>
            <w:gridSpan w:val="15"/>
            <w:tcBorders>
              <w:top w:val="outset" w:sz="6" w:space="0" w:color="auto"/>
              <w:left w:val="outset" w:sz="6" w:space="0" w:color="auto"/>
              <w:bottom w:val="outset" w:sz="6" w:space="0" w:color="auto"/>
              <w:right w:val="outset" w:sz="6" w:space="0" w:color="auto"/>
            </w:tcBorders>
            <w:hideMark/>
          </w:tcPr>
          <w:p w14:paraId="63364E2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 по годам</w:t>
            </w:r>
          </w:p>
        </w:tc>
      </w:tr>
      <w:tr w:rsidR="002C4725" w:rsidRPr="002C4725" w14:paraId="446B38CB"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3CF37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F5609B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C0266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8ECED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A193C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14:paraId="5EAFF1D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1125" w:type="dxa"/>
            <w:gridSpan w:val="4"/>
            <w:tcBorders>
              <w:top w:val="outset" w:sz="6" w:space="0" w:color="auto"/>
              <w:left w:val="outset" w:sz="6" w:space="0" w:color="auto"/>
              <w:bottom w:val="outset" w:sz="6" w:space="0" w:color="auto"/>
              <w:right w:val="outset" w:sz="6" w:space="0" w:color="auto"/>
            </w:tcBorders>
            <w:hideMark/>
          </w:tcPr>
          <w:p w14:paraId="1EDCD0B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w:t>
            </w:r>
          </w:p>
        </w:tc>
        <w:tc>
          <w:tcPr>
            <w:tcW w:w="1140" w:type="dxa"/>
            <w:gridSpan w:val="5"/>
            <w:tcBorders>
              <w:top w:val="outset" w:sz="6" w:space="0" w:color="auto"/>
              <w:left w:val="outset" w:sz="6" w:space="0" w:color="auto"/>
              <w:bottom w:val="outset" w:sz="6" w:space="0" w:color="auto"/>
              <w:right w:val="outset" w:sz="6" w:space="0" w:color="auto"/>
            </w:tcBorders>
            <w:hideMark/>
          </w:tcPr>
          <w:p w14:paraId="1840DF7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w:t>
            </w:r>
          </w:p>
        </w:tc>
        <w:tc>
          <w:tcPr>
            <w:tcW w:w="1140" w:type="dxa"/>
            <w:gridSpan w:val="3"/>
            <w:tcBorders>
              <w:top w:val="outset" w:sz="6" w:space="0" w:color="auto"/>
              <w:left w:val="outset" w:sz="6" w:space="0" w:color="auto"/>
              <w:bottom w:val="outset" w:sz="6" w:space="0" w:color="auto"/>
              <w:right w:val="outset" w:sz="6" w:space="0" w:color="auto"/>
            </w:tcBorders>
            <w:hideMark/>
          </w:tcPr>
          <w:p w14:paraId="0BCAAFC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w:t>
            </w:r>
          </w:p>
        </w:tc>
        <w:tc>
          <w:tcPr>
            <w:tcW w:w="1185" w:type="dxa"/>
            <w:gridSpan w:val="3"/>
            <w:tcBorders>
              <w:top w:val="outset" w:sz="6" w:space="0" w:color="auto"/>
              <w:left w:val="outset" w:sz="6" w:space="0" w:color="auto"/>
              <w:bottom w:val="outset" w:sz="6" w:space="0" w:color="auto"/>
              <w:right w:val="outset" w:sz="6" w:space="0" w:color="auto"/>
            </w:tcBorders>
            <w:hideMark/>
          </w:tcPr>
          <w:p w14:paraId="79C6384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w:t>
            </w:r>
          </w:p>
        </w:tc>
      </w:tr>
      <w:tr w:rsidR="002C4725" w:rsidRPr="002C4725" w14:paraId="0D4764B0" w14:textId="77777777"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14:paraId="606E949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 Организационно-методические мероприятия по патриотическому воспитанию молодых граждан</w:t>
            </w:r>
          </w:p>
        </w:tc>
      </w:tr>
      <w:tr w:rsidR="002C4725" w:rsidRPr="002C4725" w14:paraId="74FD3164"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06EE62C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w:t>
            </w:r>
          </w:p>
        </w:tc>
        <w:tc>
          <w:tcPr>
            <w:tcW w:w="2490" w:type="dxa"/>
            <w:gridSpan w:val="5"/>
            <w:tcBorders>
              <w:top w:val="outset" w:sz="6" w:space="0" w:color="auto"/>
              <w:left w:val="outset" w:sz="6" w:space="0" w:color="auto"/>
              <w:bottom w:val="outset" w:sz="6" w:space="0" w:color="auto"/>
              <w:right w:val="outset" w:sz="6" w:space="0" w:color="auto"/>
            </w:tcBorders>
            <w:hideMark/>
          </w:tcPr>
          <w:p w14:paraId="024FE73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конкурса научно-исследовательских работ патриотической направленности среди обучающихся образовательных учреждений</w:t>
            </w:r>
          </w:p>
        </w:tc>
        <w:tc>
          <w:tcPr>
            <w:tcW w:w="1965" w:type="dxa"/>
            <w:tcBorders>
              <w:top w:val="outset" w:sz="6" w:space="0" w:color="auto"/>
              <w:left w:val="outset" w:sz="6" w:space="0" w:color="auto"/>
              <w:bottom w:val="outset" w:sz="6" w:space="0" w:color="auto"/>
              <w:right w:val="outset" w:sz="6" w:space="0" w:color="auto"/>
            </w:tcBorders>
            <w:hideMark/>
          </w:tcPr>
          <w:p w14:paraId="4E655BE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Министерство образования и науки Челябинской области, БУ* </w:t>
            </w:r>
          </w:p>
        </w:tc>
        <w:tc>
          <w:tcPr>
            <w:tcW w:w="1635" w:type="dxa"/>
            <w:gridSpan w:val="2"/>
            <w:tcBorders>
              <w:top w:val="outset" w:sz="6" w:space="0" w:color="auto"/>
              <w:left w:val="outset" w:sz="6" w:space="0" w:color="auto"/>
              <w:bottom w:val="outset" w:sz="6" w:space="0" w:color="auto"/>
              <w:right w:val="outset" w:sz="6" w:space="0" w:color="auto"/>
            </w:tcBorders>
            <w:hideMark/>
          </w:tcPr>
          <w:p w14:paraId="2182A41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2012 -2014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2BDE505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без </w:t>
            </w:r>
          </w:p>
          <w:p w14:paraId="0ABDCE3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финансирования</w:t>
            </w:r>
          </w:p>
        </w:tc>
        <w:tc>
          <w:tcPr>
            <w:tcW w:w="1545" w:type="dxa"/>
            <w:gridSpan w:val="5"/>
            <w:tcBorders>
              <w:top w:val="outset" w:sz="6" w:space="0" w:color="auto"/>
              <w:left w:val="outset" w:sz="6" w:space="0" w:color="auto"/>
              <w:bottom w:val="outset" w:sz="6" w:space="0" w:color="auto"/>
              <w:right w:val="outset" w:sz="6" w:space="0" w:color="auto"/>
            </w:tcBorders>
            <w:hideMark/>
          </w:tcPr>
          <w:p w14:paraId="2E9DB47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14:paraId="7320AC1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4777DCE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5C627A3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48F8345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7D8DFD4A"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305CBB3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90" w:type="dxa"/>
            <w:gridSpan w:val="5"/>
            <w:tcBorders>
              <w:top w:val="outset" w:sz="6" w:space="0" w:color="auto"/>
              <w:left w:val="outset" w:sz="6" w:space="0" w:color="auto"/>
              <w:bottom w:val="outset" w:sz="6" w:space="0" w:color="auto"/>
              <w:right w:val="outset" w:sz="6" w:space="0" w:color="auto"/>
            </w:tcBorders>
            <w:hideMark/>
          </w:tcPr>
          <w:p w14:paraId="708730C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65" w:type="dxa"/>
            <w:tcBorders>
              <w:top w:val="outset" w:sz="6" w:space="0" w:color="auto"/>
              <w:left w:val="outset" w:sz="6" w:space="0" w:color="auto"/>
              <w:bottom w:val="outset" w:sz="6" w:space="0" w:color="auto"/>
              <w:right w:val="outset" w:sz="6" w:space="0" w:color="auto"/>
            </w:tcBorders>
            <w:hideMark/>
          </w:tcPr>
          <w:p w14:paraId="0D672F8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gridSpan w:val="2"/>
            <w:tcBorders>
              <w:top w:val="outset" w:sz="6" w:space="0" w:color="auto"/>
              <w:left w:val="outset" w:sz="6" w:space="0" w:color="auto"/>
              <w:bottom w:val="outset" w:sz="6" w:space="0" w:color="auto"/>
              <w:right w:val="outset" w:sz="6" w:space="0" w:color="auto"/>
            </w:tcBorders>
            <w:hideMark/>
          </w:tcPr>
          <w:p w14:paraId="4A9794A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14:paraId="342F9EF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5"/>
            <w:tcBorders>
              <w:top w:val="outset" w:sz="6" w:space="0" w:color="auto"/>
              <w:left w:val="outset" w:sz="6" w:space="0" w:color="auto"/>
              <w:bottom w:val="outset" w:sz="6" w:space="0" w:color="auto"/>
              <w:right w:val="outset" w:sz="6" w:space="0" w:color="auto"/>
            </w:tcBorders>
            <w:hideMark/>
          </w:tcPr>
          <w:p w14:paraId="21F350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0E66796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0C4D57F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0E35556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2F196D9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6836378"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4B3AEC0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w:t>
            </w:r>
          </w:p>
        </w:tc>
        <w:tc>
          <w:tcPr>
            <w:tcW w:w="2490" w:type="dxa"/>
            <w:gridSpan w:val="5"/>
            <w:tcBorders>
              <w:top w:val="outset" w:sz="6" w:space="0" w:color="auto"/>
              <w:left w:val="outset" w:sz="6" w:space="0" w:color="auto"/>
              <w:bottom w:val="outset" w:sz="6" w:space="0" w:color="auto"/>
              <w:right w:val="outset" w:sz="6" w:space="0" w:color="auto"/>
            </w:tcBorders>
            <w:hideMark/>
          </w:tcPr>
          <w:p w14:paraId="2E7CC06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участия во всероссийском конкурсе среди </w:t>
            </w:r>
            <w:r w:rsidRPr="002C4725">
              <w:rPr>
                <w:rFonts w:ascii="Times New Roman" w:eastAsia="Times New Roman" w:hAnsi="Times New Roman" w:cs="Times New Roman"/>
                <w:sz w:val="24"/>
                <w:szCs w:val="24"/>
                <w:lang w:eastAsia="ru-RU"/>
              </w:rPr>
              <w:lastRenderedPageBreak/>
              <w:t>педагогов методических пособий «Растим патриотов России»</w:t>
            </w:r>
          </w:p>
        </w:tc>
        <w:tc>
          <w:tcPr>
            <w:tcW w:w="1965" w:type="dxa"/>
            <w:tcBorders>
              <w:top w:val="outset" w:sz="6" w:space="0" w:color="auto"/>
              <w:left w:val="outset" w:sz="6" w:space="0" w:color="auto"/>
              <w:bottom w:val="outset" w:sz="6" w:space="0" w:color="auto"/>
              <w:right w:val="outset" w:sz="6" w:space="0" w:color="auto"/>
            </w:tcBorders>
            <w:hideMark/>
          </w:tcPr>
          <w:p w14:paraId="02EDE15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Министерство образования и науки </w:t>
            </w:r>
            <w:r w:rsidRPr="002C4725">
              <w:rPr>
                <w:rFonts w:ascii="Times New Roman" w:eastAsia="Times New Roman" w:hAnsi="Times New Roman" w:cs="Times New Roman"/>
                <w:sz w:val="24"/>
                <w:szCs w:val="24"/>
                <w:lang w:eastAsia="ru-RU"/>
              </w:rPr>
              <w:lastRenderedPageBreak/>
              <w:t>Челябинской области, БУ*</w:t>
            </w:r>
          </w:p>
        </w:tc>
        <w:tc>
          <w:tcPr>
            <w:tcW w:w="1635" w:type="dxa"/>
            <w:gridSpan w:val="2"/>
            <w:tcBorders>
              <w:top w:val="outset" w:sz="6" w:space="0" w:color="auto"/>
              <w:left w:val="outset" w:sz="6" w:space="0" w:color="auto"/>
              <w:bottom w:val="outset" w:sz="6" w:space="0" w:color="auto"/>
              <w:right w:val="outset" w:sz="6" w:space="0" w:color="auto"/>
            </w:tcBorders>
            <w:hideMark/>
          </w:tcPr>
          <w:p w14:paraId="7AE9DF9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2012 -2014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793313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без </w:t>
            </w:r>
          </w:p>
          <w:p w14:paraId="379214E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финансирования</w:t>
            </w:r>
          </w:p>
        </w:tc>
        <w:tc>
          <w:tcPr>
            <w:tcW w:w="1545" w:type="dxa"/>
            <w:gridSpan w:val="5"/>
            <w:tcBorders>
              <w:top w:val="outset" w:sz="6" w:space="0" w:color="auto"/>
              <w:left w:val="outset" w:sz="6" w:space="0" w:color="auto"/>
              <w:bottom w:val="outset" w:sz="6" w:space="0" w:color="auto"/>
              <w:right w:val="outset" w:sz="6" w:space="0" w:color="auto"/>
            </w:tcBorders>
            <w:hideMark/>
          </w:tcPr>
          <w:p w14:paraId="7A385C2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14:paraId="5F33F82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67C465D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7484736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184BFF0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2CAF4867" w14:textId="77777777"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14:paraId="698BC7B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14:paraId="3279782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областных семинаров с руководителями кадетских школ, подразделений военно-спортивного союза Калашникова для обмена опытом работы по патриотическому воспитанию обучающихся</w:t>
            </w:r>
          </w:p>
        </w:tc>
        <w:tc>
          <w:tcPr>
            <w:tcW w:w="1965" w:type="dxa"/>
            <w:vMerge w:val="restart"/>
            <w:tcBorders>
              <w:top w:val="outset" w:sz="6" w:space="0" w:color="auto"/>
              <w:left w:val="outset" w:sz="6" w:space="0" w:color="auto"/>
              <w:bottom w:val="outset" w:sz="6" w:space="0" w:color="auto"/>
              <w:right w:val="outset" w:sz="6" w:space="0" w:color="auto"/>
            </w:tcBorders>
            <w:hideMark/>
          </w:tcPr>
          <w:p w14:paraId="7902F3E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14:paraId="015434F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2012 -2014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1681DE2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5"/>
            <w:tcBorders>
              <w:top w:val="outset" w:sz="6" w:space="0" w:color="auto"/>
              <w:left w:val="outset" w:sz="6" w:space="0" w:color="auto"/>
              <w:bottom w:val="outset" w:sz="6" w:space="0" w:color="auto"/>
              <w:right w:val="outset" w:sz="6" w:space="0" w:color="auto"/>
            </w:tcBorders>
            <w:hideMark/>
          </w:tcPr>
          <w:p w14:paraId="0F34248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25" w:type="dxa"/>
            <w:gridSpan w:val="4"/>
            <w:tcBorders>
              <w:top w:val="outset" w:sz="6" w:space="0" w:color="auto"/>
              <w:left w:val="outset" w:sz="6" w:space="0" w:color="auto"/>
              <w:bottom w:val="outset" w:sz="6" w:space="0" w:color="auto"/>
              <w:right w:val="outset" w:sz="6" w:space="0" w:color="auto"/>
            </w:tcBorders>
            <w:hideMark/>
          </w:tcPr>
          <w:p w14:paraId="5E6A5AB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14:paraId="312831B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6E07C68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50,0 </w:t>
            </w:r>
          </w:p>
        </w:tc>
        <w:tc>
          <w:tcPr>
            <w:tcW w:w="1185" w:type="dxa"/>
            <w:gridSpan w:val="3"/>
            <w:tcBorders>
              <w:top w:val="outset" w:sz="6" w:space="0" w:color="auto"/>
              <w:left w:val="outset" w:sz="6" w:space="0" w:color="auto"/>
              <w:bottom w:val="outset" w:sz="6" w:space="0" w:color="auto"/>
              <w:right w:val="outset" w:sz="6" w:space="0" w:color="auto"/>
            </w:tcBorders>
            <w:hideMark/>
          </w:tcPr>
          <w:p w14:paraId="3B57A70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0FA8363"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796C3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C3A2B5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9C7D0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475044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6832F5D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5"/>
            <w:tcBorders>
              <w:top w:val="outset" w:sz="6" w:space="0" w:color="auto"/>
              <w:left w:val="outset" w:sz="6" w:space="0" w:color="auto"/>
              <w:bottom w:val="outset" w:sz="6" w:space="0" w:color="auto"/>
              <w:right w:val="outset" w:sz="6" w:space="0" w:color="auto"/>
            </w:tcBorders>
            <w:hideMark/>
          </w:tcPr>
          <w:p w14:paraId="060EC46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7F906D5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62BF93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6A9C8A8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127C2DE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134589C3"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58F3FD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390CA8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B6C2C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25B6AC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581BC18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14:paraId="3BDD7B6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1125" w:type="dxa"/>
            <w:gridSpan w:val="4"/>
            <w:tcBorders>
              <w:top w:val="outset" w:sz="6" w:space="0" w:color="auto"/>
              <w:left w:val="outset" w:sz="6" w:space="0" w:color="auto"/>
              <w:bottom w:val="outset" w:sz="6" w:space="0" w:color="auto"/>
              <w:right w:val="outset" w:sz="6" w:space="0" w:color="auto"/>
            </w:tcBorders>
            <w:hideMark/>
          </w:tcPr>
          <w:p w14:paraId="3AD4840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w:t>
            </w:r>
          </w:p>
        </w:tc>
        <w:tc>
          <w:tcPr>
            <w:tcW w:w="1140" w:type="dxa"/>
            <w:gridSpan w:val="5"/>
            <w:tcBorders>
              <w:top w:val="outset" w:sz="6" w:space="0" w:color="auto"/>
              <w:left w:val="outset" w:sz="6" w:space="0" w:color="auto"/>
              <w:bottom w:val="outset" w:sz="6" w:space="0" w:color="auto"/>
              <w:right w:val="outset" w:sz="6" w:space="0" w:color="auto"/>
            </w:tcBorders>
            <w:hideMark/>
          </w:tcPr>
          <w:p w14:paraId="05D8BC7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66C2A0C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18,0</w:t>
            </w:r>
          </w:p>
        </w:tc>
        <w:tc>
          <w:tcPr>
            <w:tcW w:w="1185" w:type="dxa"/>
            <w:gridSpan w:val="3"/>
            <w:tcBorders>
              <w:top w:val="outset" w:sz="6" w:space="0" w:color="auto"/>
              <w:left w:val="outset" w:sz="6" w:space="0" w:color="auto"/>
              <w:bottom w:val="outset" w:sz="6" w:space="0" w:color="auto"/>
              <w:right w:val="outset" w:sz="6" w:space="0" w:color="auto"/>
            </w:tcBorders>
            <w:hideMark/>
          </w:tcPr>
          <w:p w14:paraId="539EEF0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8F40337"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C2AE9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0B1C6C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22AE8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08F72A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6A2D335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5"/>
            <w:tcBorders>
              <w:top w:val="outset" w:sz="6" w:space="0" w:color="auto"/>
              <w:left w:val="outset" w:sz="6" w:space="0" w:color="auto"/>
              <w:bottom w:val="outset" w:sz="6" w:space="0" w:color="auto"/>
              <w:right w:val="outset" w:sz="6" w:space="0" w:color="auto"/>
            </w:tcBorders>
            <w:hideMark/>
          </w:tcPr>
          <w:p w14:paraId="6316D0C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65,0</w:t>
            </w:r>
          </w:p>
        </w:tc>
        <w:tc>
          <w:tcPr>
            <w:tcW w:w="1125" w:type="dxa"/>
            <w:gridSpan w:val="4"/>
            <w:tcBorders>
              <w:top w:val="outset" w:sz="6" w:space="0" w:color="auto"/>
              <w:left w:val="outset" w:sz="6" w:space="0" w:color="auto"/>
              <w:bottom w:val="outset" w:sz="6" w:space="0" w:color="auto"/>
              <w:right w:val="outset" w:sz="6" w:space="0" w:color="auto"/>
            </w:tcBorders>
            <w:hideMark/>
          </w:tcPr>
          <w:p w14:paraId="7D53D25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5"/>
            <w:tcBorders>
              <w:top w:val="outset" w:sz="6" w:space="0" w:color="auto"/>
              <w:left w:val="outset" w:sz="6" w:space="0" w:color="auto"/>
              <w:bottom w:val="outset" w:sz="6" w:space="0" w:color="auto"/>
              <w:right w:val="outset" w:sz="6" w:space="0" w:color="auto"/>
            </w:tcBorders>
            <w:hideMark/>
          </w:tcPr>
          <w:p w14:paraId="13B8ECA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385AD01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c>
          <w:tcPr>
            <w:tcW w:w="1185" w:type="dxa"/>
            <w:gridSpan w:val="3"/>
            <w:tcBorders>
              <w:top w:val="outset" w:sz="6" w:space="0" w:color="auto"/>
              <w:left w:val="outset" w:sz="6" w:space="0" w:color="auto"/>
              <w:bottom w:val="outset" w:sz="6" w:space="0" w:color="auto"/>
              <w:right w:val="outset" w:sz="6" w:space="0" w:color="auto"/>
            </w:tcBorders>
            <w:hideMark/>
          </w:tcPr>
          <w:p w14:paraId="0EEE59B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2C781089" w14:textId="77777777"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14:paraId="742C30F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14:paraId="5E605C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областного семинара-практикума для руководителей образовательных учреждений «Организация работы по патриотическому воспитанию в системе образования: инновационные подходы и технологии»</w:t>
            </w:r>
          </w:p>
        </w:tc>
        <w:tc>
          <w:tcPr>
            <w:tcW w:w="1965" w:type="dxa"/>
            <w:vMerge w:val="restart"/>
            <w:tcBorders>
              <w:top w:val="outset" w:sz="6" w:space="0" w:color="auto"/>
              <w:left w:val="outset" w:sz="6" w:space="0" w:color="auto"/>
              <w:bottom w:val="outset" w:sz="6" w:space="0" w:color="auto"/>
              <w:right w:val="outset" w:sz="6" w:space="0" w:color="auto"/>
            </w:tcBorders>
            <w:hideMark/>
          </w:tcPr>
          <w:p w14:paraId="31BE58A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w:t>
            </w:r>
          </w:p>
          <w:p w14:paraId="6E5C2B7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области, БУ*</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14:paraId="60FBD5B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384369F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5"/>
            <w:tcBorders>
              <w:top w:val="outset" w:sz="6" w:space="0" w:color="auto"/>
              <w:left w:val="outset" w:sz="6" w:space="0" w:color="auto"/>
              <w:bottom w:val="outset" w:sz="6" w:space="0" w:color="auto"/>
              <w:right w:val="outset" w:sz="6" w:space="0" w:color="auto"/>
            </w:tcBorders>
            <w:hideMark/>
          </w:tcPr>
          <w:p w14:paraId="0D45B67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676163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3B3E7EF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14:paraId="679A8F4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2F7812D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14:paraId="315FFAE3"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51F1B5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56945C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A5D2D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E96076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5CA7B6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5"/>
            <w:tcBorders>
              <w:top w:val="outset" w:sz="6" w:space="0" w:color="auto"/>
              <w:left w:val="outset" w:sz="6" w:space="0" w:color="auto"/>
              <w:bottom w:val="outset" w:sz="6" w:space="0" w:color="auto"/>
              <w:right w:val="outset" w:sz="6" w:space="0" w:color="auto"/>
            </w:tcBorders>
            <w:hideMark/>
          </w:tcPr>
          <w:p w14:paraId="290FD35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5F2C725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472B98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6E929DF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09C3A36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0FDC9186"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A289BD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12EFB55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0BA3F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9E15C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79B5F4A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14:paraId="54771BC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1125" w:type="dxa"/>
            <w:gridSpan w:val="4"/>
            <w:tcBorders>
              <w:top w:val="outset" w:sz="6" w:space="0" w:color="auto"/>
              <w:left w:val="outset" w:sz="6" w:space="0" w:color="auto"/>
              <w:bottom w:val="outset" w:sz="6" w:space="0" w:color="auto"/>
              <w:right w:val="outset" w:sz="6" w:space="0" w:color="auto"/>
            </w:tcBorders>
            <w:hideMark/>
          </w:tcPr>
          <w:p w14:paraId="7870B5C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16FA2DA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w:t>
            </w:r>
          </w:p>
        </w:tc>
        <w:tc>
          <w:tcPr>
            <w:tcW w:w="1140" w:type="dxa"/>
            <w:gridSpan w:val="3"/>
            <w:tcBorders>
              <w:top w:val="outset" w:sz="6" w:space="0" w:color="auto"/>
              <w:left w:val="outset" w:sz="6" w:space="0" w:color="auto"/>
              <w:bottom w:val="outset" w:sz="6" w:space="0" w:color="auto"/>
              <w:right w:val="outset" w:sz="6" w:space="0" w:color="auto"/>
            </w:tcBorders>
            <w:hideMark/>
          </w:tcPr>
          <w:p w14:paraId="16B6D09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7E6BFD2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18,0</w:t>
            </w:r>
          </w:p>
        </w:tc>
      </w:tr>
      <w:tr w:rsidR="002C4725" w:rsidRPr="002C4725" w14:paraId="0F1E2776"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BC783F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01F779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3BF7A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197CD8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27B49F6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5"/>
            <w:tcBorders>
              <w:top w:val="outset" w:sz="6" w:space="0" w:color="auto"/>
              <w:left w:val="outset" w:sz="6" w:space="0" w:color="auto"/>
              <w:bottom w:val="outset" w:sz="6" w:space="0" w:color="auto"/>
              <w:right w:val="outset" w:sz="6" w:space="0" w:color="auto"/>
            </w:tcBorders>
            <w:hideMark/>
          </w:tcPr>
          <w:p w14:paraId="57548A8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65,0</w:t>
            </w:r>
          </w:p>
        </w:tc>
        <w:tc>
          <w:tcPr>
            <w:tcW w:w="1125" w:type="dxa"/>
            <w:gridSpan w:val="4"/>
            <w:tcBorders>
              <w:top w:val="outset" w:sz="6" w:space="0" w:color="auto"/>
              <w:left w:val="outset" w:sz="6" w:space="0" w:color="auto"/>
              <w:bottom w:val="outset" w:sz="6" w:space="0" w:color="auto"/>
              <w:right w:val="outset" w:sz="6" w:space="0" w:color="auto"/>
            </w:tcBorders>
            <w:hideMark/>
          </w:tcPr>
          <w:p w14:paraId="615297B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3893E07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3"/>
            <w:tcBorders>
              <w:top w:val="outset" w:sz="6" w:space="0" w:color="auto"/>
              <w:left w:val="outset" w:sz="6" w:space="0" w:color="auto"/>
              <w:bottom w:val="outset" w:sz="6" w:space="0" w:color="auto"/>
              <w:right w:val="outset" w:sz="6" w:space="0" w:color="auto"/>
            </w:tcBorders>
            <w:hideMark/>
          </w:tcPr>
          <w:p w14:paraId="1C16EE8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36CA6F5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r>
      <w:tr w:rsidR="002C4725" w:rsidRPr="002C4725" w14:paraId="4A4757E4"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12DC9EF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w:t>
            </w:r>
          </w:p>
        </w:tc>
        <w:tc>
          <w:tcPr>
            <w:tcW w:w="2490" w:type="dxa"/>
            <w:gridSpan w:val="5"/>
            <w:tcBorders>
              <w:top w:val="outset" w:sz="6" w:space="0" w:color="auto"/>
              <w:left w:val="outset" w:sz="6" w:space="0" w:color="auto"/>
              <w:bottom w:val="outset" w:sz="6" w:space="0" w:color="auto"/>
              <w:right w:val="outset" w:sz="6" w:space="0" w:color="auto"/>
            </w:tcBorders>
            <w:hideMark/>
          </w:tcPr>
          <w:p w14:paraId="34CABC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областных семинаров для руководителей общественных </w:t>
            </w:r>
            <w:r w:rsidRPr="002C4725">
              <w:rPr>
                <w:rFonts w:ascii="Times New Roman" w:eastAsia="Times New Roman" w:hAnsi="Times New Roman" w:cs="Times New Roman"/>
                <w:sz w:val="24"/>
                <w:szCs w:val="24"/>
                <w:lang w:eastAsia="ru-RU"/>
              </w:rPr>
              <w:lastRenderedPageBreak/>
              <w:t>организаций, работников музеев, общественных организаций патриотической направленности</w:t>
            </w:r>
          </w:p>
        </w:tc>
        <w:tc>
          <w:tcPr>
            <w:tcW w:w="1965" w:type="dxa"/>
            <w:tcBorders>
              <w:top w:val="outset" w:sz="6" w:space="0" w:color="auto"/>
              <w:left w:val="outset" w:sz="6" w:space="0" w:color="auto"/>
              <w:bottom w:val="outset" w:sz="6" w:space="0" w:color="auto"/>
              <w:right w:val="outset" w:sz="6" w:space="0" w:color="auto"/>
            </w:tcBorders>
            <w:hideMark/>
          </w:tcPr>
          <w:p w14:paraId="60A4B34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Главное управление молодежной политики Челябинской </w:t>
            </w:r>
            <w:r w:rsidRPr="002C4725">
              <w:rPr>
                <w:rFonts w:ascii="Times New Roman" w:eastAsia="Times New Roman" w:hAnsi="Times New Roman" w:cs="Times New Roman"/>
                <w:sz w:val="24"/>
                <w:szCs w:val="24"/>
                <w:lang w:eastAsia="ru-RU"/>
              </w:rPr>
              <w:lastRenderedPageBreak/>
              <w:t xml:space="preserve">области </w:t>
            </w:r>
          </w:p>
        </w:tc>
        <w:tc>
          <w:tcPr>
            <w:tcW w:w="1635" w:type="dxa"/>
            <w:gridSpan w:val="2"/>
            <w:tcBorders>
              <w:top w:val="outset" w:sz="6" w:space="0" w:color="auto"/>
              <w:left w:val="outset" w:sz="6" w:space="0" w:color="auto"/>
              <w:bottom w:val="outset" w:sz="6" w:space="0" w:color="auto"/>
              <w:right w:val="outset" w:sz="6" w:space="0" w:color="auto"/>
            </w:tcBorders>
            <w:hideMark/>
          </w:tcPr>
          <w:p w14:paraId="297E5DF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6FE7CF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14:paraId="2B06DA7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280,0</w:t>
            </w:r>
          </w:p>
        </w:tc>
        <w:tc>
          <w:tcPr>
            <w:tcW w:w="1125" w:type="dxa"/>
            <w:gridSpan w:val="4"/>
            <w:tcBorders>
              <w:top w:val="outset" w:sz="6" w:space="0" w:color="auto"/>
              <w:left w:val="outset" w:sz="6" w:space="0" w:color="auto"/>
              <w:bottom w:val="outset" w:sz="6" w:space="0" w:color="auto"/>
              <w:right w:val="outset" w:sz="6" w:space="0" w:color="auto"/>
            </w:tcBorders>
            <w:hideMark/>
          </w:tcPr>
          <w:p w14:paraId="40F8BA3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c>
          <w:tcPr>
            <w:tcW w:w="1140" w:type="dxa"/>
            <w:gridSpan w:val="5"/>
            <w:tcBorders>
              <w:top w:val="outset" w:sz="6" w:space="0" w:color="auto"/>
              <w:left w:val="outset" w:sz="6" w:space="0" w:color="auto"/>
              <w:bottom w:val="outset" w:sz="6" w:space="0" w:color="auto"/>
              <w:right w:val="outset" w:sz="6" w:space="0" w:color="auto"/>
            </w:tcBorders>
            <w:hideMark/>
          </w:tcPr>
          <w:p w14:paraId="210C8A6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c>
          <w:tcPr>
            <w:tcW w:w="1140" w:type="dxa"/>
            <w:gridSpan w:val="3"/>
            <w:tcBorders>
              <w:top w:val="outset" w:sz="6" w:space="0" w:color="auto"/>
              <w:left w:val="outset" w:sz="6" w:space="0" w:color="auto"/>
              <w:bottom w:val="outset" w:sz="6" w:space="0" w:color="auto"/>
              <w:right w:val="outset" w:sz="6" w:space="0" w:color="auto"/>
            </w:tcBorders>
            <w:hideMark/>
          </w:tcPr>
          <w:p w14:paraId="7927452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c>
          <w:tcPr>
            <w:tcW w:w="1185" w:type="dxa"/>
            <w:gridSpan w:val="3"/>
            <w:tcBorders>
              <w:top w:val="outset" w:sz="6" w:space="0" w:color="auto"/>
              <w:left w:val="outset" w:sz="6" w:space="0" w:color="auto"/>
              <w:bottom w:val="outset" w:sz="6" w:space="0" w:color="auto"/>
              <w:right w:val="outset" w:sz="6" w:space="0" w:color="auto"/>
            </w:tcBorders>
            <w:hideMark/>
          </w:tcPr>
          <w:p w14:paraId="72949C9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r>
      <w:tr w:rsidR="002C4725" w:rsidRPr="002C4725" w14:paraId="5A8D266C" w14:textId="77777777"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14:paraId="2E03B15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14:paraId="5EB7964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65" w:type="dxa"/>
            <w:vMerge w:val="restart"/>
            <w:tcBorders>
              <w:top w:val="outset" w:sz="6" w:space="0" w:color="auto"/>
              <w:left w:val="outset" w:sz="6" w:space="0" w:color="auto"/>
              <w:bottom w:val="outset" w:sz="6" w:space="0" w:color="auto"/>
              <w:right w:val="outset" w:sz="6" w:space="0" w:color="auto"/>
            </w:tcBorders>
            <w:hideMark/>
          </w:tcPr>
          <w:p w14:paraId="440CC75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14:paraId="3947E1C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14:paraId="15AE016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545" w:type="dxa"/>
            <w:gridSpan w:val="5"/>
            <w:tcBorders>
              <w:top w:val="outset" w:sz="6" w:space="0" w:color="auto"/>
              <w:left w:val="outset" w:sz="6" w:space="0" w:color="auto"/>
              <w:bottom w:val="outset" w:sz="6" w:space="0" w:color="auto"/>
              <w:right w:val="outset" w:sz="6" w:space="0" w:color="auto"/>
            </w:tcBorders>
            <w:hideMark/>
          </w:tcPr>
          <w:p w14:paraId="4F78083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480,0</w:t>
            </w:r>
          </w:p>
        </w:tc>
        <w:tc>
          <w:tcPr>
            <w:tcW w:w="1125" w:type="dxa"/>
            <w:gridSpan w:val="4"/>
            <w:tcBorders>
              <w:top w:val="outset" w:sz="6" w:space="0" w:color="auto"/>
              <w:left w:val="outset" w:sz="6" w:space="0" w:color="auto"/>
              <w:bottom w:val="outset" w:sz="6" w:space="0" w:color="auto"/>
              <w:right w:val="outset" w:sz="6" w:space="0" w:color="auto"/>
            </w:tcBorders>
            <w:hideMark/>
          </w:tcPr>
          <w:p w14:paraId="4AE0B46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c>
          <w:tcPr>
            <w:tcW w:w="1140" w:type="dxa"/>
            <w:gridSpan w:val="5"/>
            <w:tcBorders>
              <w:top w:val="outset" w:sz="6" w:space="0" w:color="auto"/>
              <w:left w:val="outset" w:sz="6" w:space="0" w:color="auto"/>
              <w:bottom w:val="outset" w:sz="6" w:space="0" w:color="auto"/>
              <w:right w:val="outset" w:sz="6" w:space="0" w:color="auto"/>
            </w:tcBorders>
            <w:hideMark/>
          </w:tcPr>
          <w:p w14:paraId="2975754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c>
          <w:tcPr>
            <w:tcW w:w="1140" w:type="dxa"/>
            <w:gridSpan w:val="3"/>
            <w:tcBorders>
              <w:top w:val="outset" w:sz="6" w:space="0" w:color="auto"/>
              <w:left w:val="outset" w:sz="6" w:space="0" w:color="auto"/>
              <w:bottom w:val="outset" w:sz="6" w:space="0" w:color="auto"/>
              <w:right w:val="outset" w:sz="6" w:space="0" w:color="auto"/>
            </w:tcBorders>
            <w:hideMark/>
          </w:tcPr>
          <w:p w14:paraId="1A214F4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c>
          <w:tcPr>
            <w:tcW w:w="1185" w:type="dxa"/>
            <w:gridSpan w:val="3"/>
            <w:tcBorders>
              <w:top w:val="outset" w:sz="6" w:space="0" w:color="auto"/>
              <w:left w:val="outset" w:sz="6" w:space="0" w:color="auto"/>
              <w:bottom w:val="outset" w:sz="6" w:space="0" w:color="auto"/>
              <w:right w:val="outset" w:sz="6" w:space="0" w:color="auto"/>
            </w:tcBorders>
            <w:hideMark/>
          </w:tcPr>
          <w:p w14:paraId="0AEA535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r>
      <w:tr w:rsidR="002C4725" w:rsidRPr="002C4725" w14:paraId="24CB5EBD"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407DEF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D0097F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D3E06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D540C3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5C6529B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5"/>
            <w:tcBorders>
              <w:top w:val="outset" w:sz="6" w:space="0" w:color="auto"/>
              <w:left w:val="outset" w:sz="6" w:space="0" w:color="auto"/>
              <w:bottom w:val="outset" w:sz="6" w:space="0" w:color="auto"/>
              <w:right w:val="outset" w:sz="6" w:space="0" w:color="auto"/>
            </w:tcBorders>
            <w:hideMark/>
          </w:tcPr>
          <w:p w14:paraId="2FFE30D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45A570E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76E8B62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58A153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4001EC1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C563A06"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FE4277"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D48A5D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0F4EC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14DCCB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70B3203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14:paraId="22E8678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1125" w:type="dxa"/>
            <w:gridSpan w:val="4"/>
            <w:tcBorders>
              <w:top w:val="outset" w:sz="6" w:space="0" w:color="auto"/>
              <w:left w:val="outset" w:sz="6" w:space="0" w:color="auto"/>
              <w:bottom w:val="outset" w:sz="6" w:space="0" w:color="auto"/>
              <w:right w:val="outset" w:sz="6" w:space="0" w:color="auto"/>
            </w:tcBorders>
            <w:hideMark/>
          </w:tcPr>
          <w:p w14:paraId="48D875B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87,0</w:t>
            </w:r>
          </w:p>
        </w:tc>
        <w:tc>
          <w:tcPr>
            <w:tcW w:w="1140" w:type="dxa"/>
            <w:gridSpan w:val="5"/>
            <w:tcBorders>
              <w:top w:val="outset" w:sz="6" w:space="0" w:color="auto"/>
              <w:left w:val="outset" w:sz="6" w:space="0" w:color="auto"/>
              <w:bottom w:val="outset" w:sz="6" w:space="0" w:color="auto"/>
              <w:right w:val="outset" w:sz="6" w:space="0" w:color="auto"/>
            </w:tcBorders>
            <w:hideMark/>
          </w:tcPr>
          <w:p w14:paraId="3327E45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87,0</w:t>
            </w:r>
          </w:p>
        </w:tc>
        <w:tc>
          <w:tcPr>
            <w:tcW w:w="1140" w:type="dxa"/>
            <w:gridSpan w:val="3"/>
            <w:tcBorders>
              <w:top w:val="outset" w:sz="6" w:space="0" w:color="auto"/>
              <w:left w:val="outset" w:sz="6" w:space="0" w:color="auto"/>
              <w:bottom w:val="outset" w:sz="6" w:space="0" w:color="auto"/>
              <w:right w:val="outset" w:sz="6" w:space="0" w:color="auto"/>
            </w:tcBorders>
            <w:hideMark/>
          </w:tcPr>
          <w:p w14:paraId="1C708E3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88,0</w:t>
            </w:r>
          </w:p>
        </w:tc>
        <w:tc>
          <w:tcPr>
            <w:tcW w:w="1185" w:type="dxa"/>
            <w:gridSpan w:val="3"/>
            <w:tcBorders>
              <w:top w:val="outset" w:sz="6" w:space="0" w:color="auto"/>
              <w:left w:val="outset" w:sz="6" w:space="0" w:color="auto"/>
              <w:bottom w:val="outset" w:sz="6" w:space="0" w:color="auto"/>
              <w:right w:val="outset" w:sz="6" w:space="0" w:color="auto"/>
            </w:tcBorders>
            <w:hideMark/>
          </w:tcPr>
          <w:p w14:paraId="250BAF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88,0</w:t>
            </w:r>
          </w:p>
        </w:tc>
      </w:tr>
      <w:tr w:rsidR="002C4725" w:rsidRPr="002C4725" w14:paraId="56FE0B6B" w14:textId="77777777"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FCC5F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643104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D58B67"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51CD0D"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7934555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5"/>
            <w:tcBorders>
              <w:top w:val="outset" w:sz="6" w:space="0" w:color="auto"/>
              <w:left w:val="outset" w:sz="6" w:space="0" w:color="auto"/>
              <w:bottom w:val="outset" w:sz="6" w:space="0" w:color="auto"/>
              <w:right w:val="outset" w:sz="6" w:space="0" w:color="auto"/>
            </w:tcBorders>
            <w:hideMark/>
          </w:tcPr>
          <w:p w14:paraId="67BBFBB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130,0</w:t>
            </w:r>
          </w:p>
        </w:tc>
        <w:tc>
          <w:tcPr>
            <w:tcW w:w="1125" w:type="dxa"/>
            <w:gridSpan w:val="4"/>
            <w:tcBorders>
              <w:top w:val="outset" w:sz="6" w:space="0" w:color="auto"/>
              <w:left w:val="outset" w:sz="6" w:space="0" w:color="auto"/>
              <w:bottom w:val="outset" w:sz="6" w:space="0" w:color="auto"/>
              <w:right w:val="outset" w:sz="6" w:space="0" w:color="auto"/>
            </w:tcBorders>
            <w:hideMark/>
          </w:tcPr>
          <w:p w14:paraId="31B3C1F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5"/>
            <w:tcBorders>
              <w:top w:val="outset" w:sz="6" w:space="0" w:color="auto"/>
              <w:left w:val="outset" w:sz="6" w:space="0" w:color="auto"/>
              <w:bottom w:val="outset" w:sz="6" w:space="0" w:color="auto"/>
              <w:right w:val="outset" w:sz="6" w:space="0" w:color="auto"/>
            </w:tcBorders>
            <w:hideMark/>
          </w:tcPr>
          <w:p w14:paraId="5824121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3"/>
            <w:tcBorders>
              <w:top w:val="outset" w:sz="6" w:space="0" w:color="auto"/>
              <w:left w:val="outset" w:sz="6" w:space="0" w:color="auto"/>
              <w:bottom w:val="outset" w:sz="6" w:space="0" w:color="auto"/>
              <w:right w:val="outset" w:sz="6" w:space="0" w:color="auto"/>
            </w:tcBorders>
            <w:hideMark/>
          </w:tcPr>
          <w:p w14:paraId="7AD5F60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c>
          <w:tcPr>
            <w:tcW w:w="1185" w:type="dxa"/>
            <w:gridSpan w:val="3"/>
            <w:tcBorders>
              <w:top w:val="outset" w:sz="6" w:space="0" w:color="auto"/>
              <w:left w:val="outset" w:sz="6" w:space="0" w:color="auto"/>
              <w:bottom w:val="outset" w:sz="6" w:space="0" w:color="auto"/>
              <w:right w:val="outset" w:sz="6" w:space="0" w:color="auto"/>
            </w:tcBorders>
            <w:hideMark/>
          </w:tcPr>
          <w:p w14:paraId="7D4B90C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r>
      <w:tr w:rsidR="002C4725" w:rsidRPr="002C4725" w14:paraId="4DE1DF22" w14:textId="77777777"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14:paraId="6B08DBB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 Совершенствование информационного обеспечения патриотического воспитания молодых граждан</w:t>
            </w:r>
          </w:p>
        </w:tc>
      </w:tr>
      <w:tr w:rsidR="002C4725" w:rsidRPr="002C4725" w14:paraId="1F05BC9A"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6D3A0BA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w:t>
            </w:r>
          </w:p>
        </w:tc>
        <w:tc>
          <w:tcPr>
            <w:tcW w:w="2475" w:type="dxa"/>
            <w:gridSpan w:val="4"/>
            <w:tcBorders>
              <w:top w:val="outset" w:sz="6" w:space="0" w:color="auto"/>
              <w:left w:val="outset" w:sz="6" w:space="0" w:color="auto"/>
              <w:bottom w:val="outset" w:sz="6" w:space="0" w:color="auto"/>
              <w:right w:val="outset" w:sz="6" w:space="0" w:color="auto"/>
            </w:tcBorders>
            <w:hideMark/>
          </w:tcPr>
          <w:p w14:paraId="66DE83A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издание информационных и методических материалов по патриотическому воспитанию молодых граждан</w:t>
            </w:r>
          </w:p>
        </w:tc>
        <w:tc>
          <w:tcPr>
            <w:tcW w:w="1980" w:type="dxa"/>
            <w:gridSpan w:val="2"/>
            <w:tcBorders>
              <w:top w:val="outset" w:sz="6" w:space="0" w:color="auto"/>
              <w:left w:val="outset" w:sz="6" w:space="0" w:color="auto"/>
              <w:bottom w:val="outset" w:sz="6" w:space="0" w:color="auto"/>
              <w:right w:val="outset" w:sz="6" w:space="0" w:color="auto"/>
            </w:tcBorders>
            <w:hideMark/>
          </w:tcPr>
          <w:p w14:paraId="016E54B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14:paraId="00B40A2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310" w:type="dxa"/>
            <w:gridSpan w:val="4"/>
            <w:tcBorders>
              <w:top w:val="outset" w:sz="6" w:space="0" w:color="auto"/>
              <w:left w:val="outset" w:sz="6" w:space="0" w:color="auto"/>
              <w:bottom w:val="outset" w:sz="6" w:space="0" w:color="auto"/>
              <w:right w:val="outset" w:sz="6" w:space="0" w:color="auto"/>
            </w:tcBorders>
            <w:hideMark/>
          </w:tcPr>
          <w:p w14:paraId="15F5693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14:paraId="02D103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14:paraId="2774CC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46CC9A1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14:paraId="32404D9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70" w:type="dxa"/>
            <w:gridSpan w:val="2"/>
            <w:tcBorders>
              <w:top w:val="outset" w:sz="6" w:space="0" w:color="auto"/>
              <w:left w:val="outset" w:sz="6" w:space="0" w:color="auto"/>
              <w:bottom w:val="outset" w:sz="6" w:space="0" w:color="auto"/>
              <w:right w:val="outset" w:sz="6" w:space="0" w:color="auto"/>
            </w:tcBorders>
            <w:hideMark/>
          </w:tcPr>
          <w:p w14:paraId="67ED8B4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14:paraId="20358B9C"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3A21193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w:t>
            </w:r>
          </w:p>
        </w:tc>
        <w:tc>
          <w:tcPr>
            <w:tcW w:w="2475" w:type="dxa"/>
            <w:gridSpan w:val="4"/>
            <w:tcBorders>
              <w:top w:val="outset" w:sz="6" w:space="0" w:color="auto"/>
              <w:left w:val="outset" w:sz="6" w:space="0" w:color="auto"/>
              <w:bottom w:val="outset" w:sz="6" w:space="0" w:color="auto"/>
              <w:right w:val="outset" w:sz="6" w:space="0" w:color="auto"/>
            </w:tcBorders>
            <w:hideMark/>
          </w:tcPr>
          <w:p w14:paraId="22D03DF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Формирование фонда записей на электронных носителях художественно-патриотических, литературных и музыкальных произведений, а также образовательных программ по </w:t>
            </w:r>
            <w:r w:rsidRPr="002C4725">
              <w:rPr>
                <w:rFonts w:ascii="Times New Roman" w:eastAsia="Times New Roman" w:hAnsi="Times New Roman" w:cs="Times New Roman"/>
                <w:sz w:val="24"/>
                <w:szCs w:val="24"/>
                <w:lang w:eastAsia="ru-RU"/>
              </w:rPr>
              <w:lastRenderedPageBreak/>
              <w:t>отечественной истории</w:t>
            </w:r>
          </w:p>
        </w:tc>
        <w:tc>
          <w:tcPr>
            <w:tcW w:w="1980" w:type="dxa"/>
            <w:gridSpan w:val="2"/>
            <w:tcBorders>
              <w:top w:val="outset" w:sz="6" w:space="0" w:color="auto"/>
              <w:left w:val="outset" w:sz="6" w:space="0" w:color="auto"/>
              <w:bottom w:val="outset" w:sz="6" w:space="0" w:color="auto"/>
              <w:right w:val="outset" w:sz="6" w:space="0" w:color="auto"/>
            </w:tcBorders>
            <w:hideMark/>
          </w:tcPr>
          <w:p w14:paraId="29E562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14:paraId="5FF71C5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310" w:type="dxa"/>
            <w:gridSpan w:val="4"/>
            <w:tcBorders>
              <w:top w:val="outset" w:sz="6" w:space="0" w:color="auto"/>
              <w:left w:val="outset" w:sz="6" w:space="0" w:color="auto"/>
              <w:bottom w:val="outset" w:sz="6" w:space="0" w:color="auto"/>
              <w:right w:val="outset" w:sz="6" w:space="0" w:color="auto"/>
            </w:tcBorders>
            <w:hideMark/>
          </w:tcPr>
          <w:p w14:paraId="2606654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14:paraId="5E685FC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5"/>
            <w:tcBorders>
              <w:top w:val="outset" w:sz="6" w:space="0" w:color="auto"/>
              <w:left w:val="outset" w:sz="6" w:space="0" w:color="auto"/>
              <w:bottom w:val="outset" w:sz="6" w:space="0" w:color="auto"/>
              <w:right w:val="outset" w:sz="6" w:space="0" w:color="auto"/>
            </w:tcBorders>
            <w:hideMark/>
          </w:tcPr>
          <w:p w14:paraId="652F79A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4"/>
            <w:tcBorders>
              <w:top w:val="outset" w:sz="6" w:space="0" w:color="auto"/>
              <w:left w:val="outset" w:sz="6" w:space="0" w:color="auto"/>
              <w:bottom w:val="outset" w:sz="6" w:space="0" w:color="auto"/>
              <w:right w:val="outset" w:sz="6" w:space="0" w:color="auto"/>
            </w:tcBorders>
            <w:hideMark/>
          </w:tcPr>
          <w:p w14:paraId="695C1C5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0DB839C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70" w:type="dxa"/>
            <w:gridSpan w:val="2"/>
            <w:tcBorders>
              <w:top w:val="outset" w:sz="6" w:space="0" w:color="auto"/>
              <w:left w:val="outset" w:sz="6" w:space="0" w:color="auto"/>
              <w:bottom w:val="outset" w:sz="6" w:space="0" w:color="auto"/>
              <w:right w:val="outset" w:sz="6" w:space="0" w:color="auto"/>
            </w:tcBorders>
            <w:hideMark/>
          </w:tcPr>
          <w:p w14:paraId="6F8D710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003936B9"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41399B8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w:t>
            </w:r>
          </w:p>
        </w:tc>
        <w:tc>
          <w:tcPr>
            <w:tcW w:w="2475" w:type="dxa"/>
            <w:gridSpan w:val="4"/>
            <w:tcBorders>
              <w:top w:val="outset" w:sz="6" w:space="0" w:color="auto"/>
              <w:left w:val="outset" w:sz="6" w:space="0" w:color="auto"/>
              <w:bottom w:val="outset" w:sz="6" w:space="0" w:color="auto"/>
              <w:right w:val="outset" w:sz="6" w:space="0" w:color="auto"/>
            </w:tcBorders>
            <w:hideMark/>
          </w:tcPr>
          <w:p w14:paraId="5A10DBF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Формирование и ведение банка данных молодежных и детских общественных организаций патриотической направленности</w:t>
            </w:r>
          </w:p>
        </w:tc>
        <w:tc>
          <w:tcPr>
            <w:tcW w:w="1980" w:type="dxa"/>
            <w:gridSpan w:val="2"/>
            <w:tcBorders>
              <w:top w:val="outset" w:sz="6" w:space="0" w:color="auto"/>
              <w:left w:val="outset" w:sz="6" w:space="0" w:color="auto"/>
              <w:bottom w:val="outset" w:sz="6" w:space="0" w:color="auto"/>
              <w:right w:val="outset" w:sz="6" w:space="0" w:color="auto"/>
            </w:tcBorders>
            <w:hideMark/>
          </w:tcPr>
          <w:p w14:paraId="53D477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14:paraId="18F7E20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310" w:type="dxa"/>
            <w:gridSpan w:val="4"/>
            <w:tcBorders>
              <w:top w:val="outset" w:sz="6" w:space="0" w:color="auto"/>
              <w:left w:val="outset" w:sz="6" w:space="0" w:color="auto"/>
              <w:bottom w:val="outset" w:sz="6" w:space="0" w:color="auto"/>
              <w:right w:val="outset" w:sz="6" w:space="0" w:color="auto"/>
            </w:tcBorders>
            <w:hideMark/>
          </w:tcPr>
          <w:p w14:paraId="78A7F40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14:paraId="5E4A5CB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5"/>
            <w:tcBorders>
              <w:top w:val="outset" w:sz="6" w:space="0" w:color="auto"/>
              <w:left w:val="outset" w:sz="6" w:space="0" w:color="auto"/>
              <w:bottom w:val="outset" w:sz="6" w:space="0" w:color="auto"/>
              <w:right w:val="outset" w:sz="6" w:space="0" w:color="auto"/>
            </w:tcBorders>
            <w:hideMark/>
          </w:tcPr>
          <w:p w14:paraId="65D3586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4"/>
            <w:tcBorders>
              <w:top w:val="outset" w:sz="6" w:space="0" w:color="auto"/>
              <w:left w:val="outset" w:sz="6" w:space="0" w:color="auto"/>
              <w:bottom w:val="outset" w:sz="6" w:space="0" w:color="auto"/>
              <w:right w:val="outset" w:sz="6" w:space="0" w:color="auto"/>
            </w:tcBorders>
            <w:hideMark/>
          </w:tcPr>
          <w:p w14:paraId="77F360A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14:paraId="4ECFBC7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70" w:type="dxa"/>
            <w:gridSpan w:val="2"/>
            <w:tcBorders>
              <w:top w:val="outset" w:sz="6" w:space="0" w:color="auto"/>
              <w:left w:val="outset" w:sz="6" w:space="0" w:color="auto"/>
              <w:bottom w:val="outset" w:sz="6" w:space="0" w:color="auto"/>
              <w:right w:val="outset" w:sz="6" w:space="0" w:color="auto"/>
            </w:tcBorders>
            <w:hideMark/>
          </w:tcPr>
          <w:p w14:paraId="127DD3F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14:paraId="5248F572"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2DF50D1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75" w:type="dxa"/>
            <w:gridSpan w:val="4"/>
            <w:tcBorders>
              <w:top w:val="outset" w:sz="6" w:space="0" w:color="auto"/>
              <w:left w:val="outset" w:sz="6" w:space="0" w:color="auto"/>
              <w:bottom w:val="outset" w:sz="6" w:space="0" w:color="auto"/>
              <w:right w:val="outset" w:sz="6" w:space="0" w:color="auto"/>
            </w:tcBorders>
            <w:hideMark/>
          </w:tcPr>
          <w:p w14:paraId="2D03A91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80" w:type="dxa"/>
            <w:gridSpan w:val="2"/>
            <w:tcBorders>
              <w:top w:val="outset" w:sz="6" w:space="0" w:color="auto"/>
              <w:left w:val="outset" w:sz="6" w:space="0" w:color="auto"/>
              <w:bottom w:val="outset" w:sz="6" w:space="0" w:color="auto"/>
              <w:right w:val="outset" w:sz="6" w:space="0" w:color="auto"/>
            </w:tcBorders>
            <w:hideMark/>
          </w:tcPr>
          <w:p w14:paraId="007B6E2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65" w:type="dxa"/>
            <w:gridSpan w:val="3"/>
            <w:tcBorders>
              <w:top w:val="outset" w:sz="6" w:space="0" w:color="auto"/>
              <w:left w:val="outset" w:sz="6" w:space="0" w:color="auto"/>
              <w:bottom w:val="outset" w:sz="6" w:space="0" w:color="auto"/>
              <w:right w:val="outset" w:sz="6" w:space="0" w:color="auto"/>
            </w:tcBorders>
            <w:hideMark/>
          </w:tcPr>
          <w:p w14:paraId="1A3E16A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10" w:type="dxa"/>
            <w:gridSpan w:val="4"/>
            <w:tcBorders>
              <w:top w:val="outset" w:sz="6" w:space="0" w:color="auto"/>
              <w:left w:val="outset" w:sz="6" w:space="0" w:color="auto"/>
              <w:bottom w:val="outset" w:sz="6" w:space="0" w:color="auto"/>
              <w:right w:val="outset" w:sz="6" w:space="0" w:color="auto"/>
            </w:tcBorders>
            <w:hideMark/>
          </w:tcPr>
          <w:p w14:paraId="5AF8C76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530" w:type="dxa"/>
            <w:gridSpan w:val="4"/>
            <w:tcBorders>
              <w:top w:val="outset" w:sz="6" w:space="0" w:color="auto"/>
              <w:left w:val="outset" w:sz="6" w:space="0" w:color="auto"/>
              <w:bottom w:val="outset" w:sz="6" w:space="0" w:color="auto"/>
              <w:right w:val="outset" w:sz="6" w:space="0" w:color="auto"/>
            </w:tcBorders>
            <w:hideMark/>
          </w:tcPr>
          <w:p w14:paraId="1505EC7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2000,0</w:t>
            </w:r>
          </w:p>
        </w:tc>
        <w:tc>
          <w:tcPr>
            <w:tcW w:w="1125" w:type="dxa"/>
            <w:gridSpan w:val="5"/>
            <w:tcBorders>
              <w:top w:val="outset" w:sz="6" w:space="0" w:color="auto"/>
              <w:left w:val="outset" w:sz="6" w:space="0" w:color="auto"/>
              <w:bottom w:val="outset" w:sz="6" w:space="0" w:color="auto"/>
              <w:right w:val="outset" w:sz="6" w:space="0" w:color="auto"/>
            </w:tcBorders>
            <w:hideMark/>
          </w:tcPr>
          <w:p w14:paraId="1F4D0B3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4"/>
            <w:tcBorders>
              <w:top w:val="outset" w:sz="6" w:space="0" w:color="auto"/>
              <w:left w:val="outset" w:sz="6" w:space="0" w:color="auto"/>
              <w:bottom w:val="outset" w:sz="6" w:space="0" w:color="auto"/>
              <w:right w:val="outset" w:sz="6" w:space="0" w:color="auto"/>
            </w:tcBorders>
            <w:hideMark/>
          </w:tcPr>
          <w:p w14:paraId="69B4E89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3"/>
            <w:tcBorders>
              <w:top w:val="outset" w:sz="6" w:space="0" w:color="auto"/>
              <w:left w:val="outset" w:sz="6" w:space="0" w:color="auto"/>
              <w:bottom w:val="outset" w:sz="6" w:space="0" w:color="auto"/>
              <w:right w:val="outset" w:sz="6" w:space="0" w:color="auto"/>
            </w:tcBorders>
            <w:hideMark/>
          </w:tcPr>
          <w:p w14:paraId="5C4CDDD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70" w:type="dxa"/>
            <w:gridSpan w:val="2"/>
            <w:tcBorders>
              <w:top w:val="outset" w:sz="6" w:space="0" w:color="auto"/>
              <w:left w:val="outset" w:sz="6" w:space="0" w:color="auto"/>
              <w:bottom w:val="outset" w:sz="6" w:space="0" w:color="auto"/>
              <w:right w:val="outset" w:sz="6" w:space="0" w:color="auto"/>
            </w:tcBorders>
            <w:hideMark/>
          </w:tcPr>
          <w:p w14:paraId="0BE7AF9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r>
      <w:tr w:rsidR="002C4725" w:rsidRPr="002C4725" w14:paraId="2ECE9E64" w14:textId="77777777"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14:paraId="53FD075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75" w:type="dxa"/>
            <w:gridSpan w:val="4"/>
            <w:tcBorders>
              <w:top w:val="outset" w:sz="6" w:space="0" w:color="auto"/>
              <w:left w:val="outset" w:sz="6" w:space="0" w:color="auto"/>
              <w:bottom w:val="outset" w:sz="6" w:space="0" w:color="auto"/>
              <w:right w:val="outset" w:sz="6" w:space="0" w:color="auto"/>
            </w:tcBorders>
            <w:hideMark/>
          </w:tcPr>
          <w:p w14:paraId="2D0F177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80" w:type="dxa"/>
            <w:gridSpan w:val="2"/>
            <w:tcBorders>
              <w:top w:val="outset" w:sz="6" w:space="0" w:color="auto"/>
              <w:left w:val="outset" w:sz="6" w:space="0" w:color="auto"/>
              <w:bottom w:val="outset" w:sz="6" w:space="0" w:color="auto"/>
              <w:right w:val="outset" w:sz="6" w:space="0" w:color="auto"/>
            </w:tcBorders>
            <w:hideMark/>
          </w:tcPr>
          <w:p w14:paraId="3703933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65" w:type="dxa"/>
            <w:gridSpan w:val="3"/>
            <w:tcBorders>
              <w:top w:val="outset" w:sz="6" w:space="0" w:color="auto"/>
              <w:left w:val="outset" w:sz="6" w:space="0" w:color="auto"/>
              <w:bottom w:val="outset" w:sz="6" w:space="0" w:color="auto"/>
              <w:right w:val="outset" w:sz="6" w:space="0" w:color="auto"/>
            </w:tcBorders>
            <w:hideMark/>
          </w:tcPr>
          <w:p w14:paraId="1F34335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10" w:type="dxa"/>
            <w:gridSpan w:val="4"/>
            <w:tcBorders>
              <w:top w:val="outset" w:sz="6" w:space="0" w:color="auto"/>
              <w:left w:val="outset" w:sz="6" w:space="0" w:color="auto"/>
              <w:bottom w:val="outset" w:sz="6" w:space="0" w:color="auto"/>
              <w:right w:val="outset" w:sz="6" w:space="0" w:color="auto"/>
            </w:tcBorders>
            <w:hideMark/>
          </w:tcPr>
          <w:p w14:paraId="30A1B86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14:paraId="472C9C5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2000,0</w:t>
            </w:r>
          </w:p>
        </w:tc>
        <w:tc>
          <w:tcPr>
            <w:tcW w:w="1125" w:type="dxa"/>
            <w:gridSpan w:val="5"/>
            <w:tcBorders>
              <w:top w:val="outset" w:sz="6" w:space="0" w:color="auto"/>
              <w:left w:val="outset" w:sz="6" w:space="0" w:color="auto"/>
              <w:bottom w:val="outset" w:sz="6" w:space="0" w:color="auto"/>
              <w:right w:val="outset" w:sz="6" w:space="0" w:color="auto"/>
            </w:tcBorders>
            <w:hideMark/>
          </w:tcPr>
          <w:p w14:paraId="15777E2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4"/>
            <w:tcBorders>
              <w:top w:val="outset" w:sz="6" w:space="0" w:color="auto"/>
              <w:left w:val="outset" w:sz="6" w:space="0" w:color="auto"/>
              <w:bottom w:val="outset" w:sz="6" w:space="0" w:color="auto"/>
              <w:right w:val="outset" w:sz="6" w:space="0" w:color="auto"/>
            </w:tcBorders>
            <w:hideMark/>
          </w:tcPr>
          <w:p w14:paraId="242FFE0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3"/>
            <w:tcBorders>
              <w:top w:val="outset" w:sz="6" w:space="0" w:color="auto"/>
              <w:left w:val="outset" w:sz="6" w:space="0" w:color="auto"/>
              <w:bottom w:val="outset" w:sz="6" w:space="0" w:color="auto"/>
              <w:right w:val="outset" w:sz="6" w:space="0" w:color="auto"/>
            </w:tcBorders>
            <w:hideMark/>
          </w:tcPr>
          <w:p w14:paraId="60322F0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70" w:type="dxa"/>
            <w:gridSpan w:val="2"/>
            <w:tcBorders>
              <w:top w:val="outset" w:sz="6" w:space="0" w:color="auto"/>
              <w:left w:val="outset" w:sz="6" w:space="0" w:color="auto"/>
              <w:bottom w:val="outset" w:sz="6" w:space="0" w:color="auto"/>
              <w:right w:val="outset" w:sz="6" w:space="0" w:color="auto"/>
            </w:tcBorders>
            <w:hideMark/>
          </w:tcPr>
          <w:p w14:paraId="00433ED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r>
      <w:tr w:rsidR="002C4725" w:rsidRPr="002C4725" w14:paraId="3F6D24DE" w14:textId="77777777"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14:paraId="479F257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III. 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tc>
      </w:tr>
      <w:tr w:rsidR="002C4725" w:rsidRPr="002C4725" w14:paraId="1C9DC06A" w14:textId="77777777"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14:paraId="592C1BE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14:paraId="0C387E0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летних профильных экспедиций геологической, экологической и </w:t>
            </w:r>
            <w:r w:rsidRPr="002C4725">
              <w:rPr>
                <w:rFonts w:ascii="Times New Roman" w:eastAsia="Times New Roman" w:hAnsi="Times New Roman" w:cs="Times New Roman"/>
                <w:sz w:val="24"/>
                <w:szCs w:val="24"/>
                <w:lang w:eastAsia="ru-RU"/>
              </w:rPr>
              <w:br/>
              <w:t xml:space="preserve">краеведческой направленности </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14:paraId="6E46F8E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органы местного самоуправления (по согласованию)</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14:paraId="33C8930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30BC97C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4"/>
            <w:tcBorders>
              <w:top w:val="outset" w:sz="6" w:space="0" w:color="auto"/>
              <w:left w:val="outset" w:sz="6" w:space="0" w:color="auto"/>
              <w:bottom w:val="outset" w:sz="6" w:space="0" w:color="auto"/>
              <w:right w:val="outset" w:sz="6" w:space="0" w:color="auto"/>
            </w:tcBorders>
            <w:hideMark/>
          </w:tcPr>
          <w:p w14:paraId="4E16B3C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2120,0</w:t>
            </w:r>
          </w:p>
        </w:tc>
        <w:tc>
          <w:tcPr>
            <w:tcW w:w="1125" w:type="dxa"/>
            <w:gridSpan w:val="4"/>
            <w:tcBorders>
              <w:top w:val="outset" w:sz="6" w:space="0" w:color="auto"/>
              <w:left w:val="outset" w:sz="6" w:space="0" w:color="auto"/>
              <w:bottom w:val="outset" w:sz="6" w:space="0" w:color="auto"/>
              <w:right w:val="outset" w:sz="6" w:space="0" w:color="auto"/>
            </w:tcBorders>
            <w:hideMark/>
          </w:tcPr>
          <w:p w14:paraId="57FB01D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c>
          <w:tcPr>
            <w:tcW w:w="1140" w:type="dxa"/>
            <w:gridSpan w:val="5"/>
            <w:tcBorders>
              <w:top w:val="outset" w:sz="6" w:space="0" w:color="auto"/>
              <w:left w:val="outset" w:sz="6" w:space="0" w:color="auto"/>
              <w:bottom w:val="outset" w:sz="6" w:space="0" w:color="auto"/>
              <w:right w:val="outset" w:sz="6" w:space="0" w:color="auto"/>
            </w:tcBorders>
            <w:hideMark/>
          </w:tcPr>
          <w:p w14:paraId="5382E30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c>
          <w:tcPr>
            <w:tcW w:w="1140" w:type="dxa"/>
            <w:gridSpan w:val="3"/>
            <w:tcBorders>
              <w:top w:val="outset" w:sz="6" w:space="0" w:color="auto"/>
              <w:left w:val="outset" w:sz="6" w:space="0" w:color="auto"/>
              <w:bottom w:val="outset" w:sz="6" w:space="0" w:color="auto"/>
              <w:right w:val="outset" w:sz="6" w:space="0" w:color="auto"/>
            </w:tcBorders>
            <w:hideMark/>
          </w:tcPr>
          <w:p w14:paraId="5F4BA34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c>
          <w:tcPr>
            <w:tcW w:w="1185" w:type="dxa"/>
            <w:gridSpan w:val="3"/>
            <w:tcBorders>
              <w:top w:val="outset" w:sz="6" w:space="0" w:color="auto"/>
              <w:left w:val="outset" w:sz="6" w:space="0" w:color="auto"/>
              <w:bottom w:val="outset" w:sz="6" w:space="0" w:color="auto"/>
              <w:right w:val="outset" w:sz="6" w:space="0" w:color="auto"/>
            </w:tcBorders>
            <w:hideMark/>
          </w:tcPr>
          <w:p w14:paraId="73C30B8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r>
      <w:tr w:rsidR="002C4725" w:rsidRPr="002C4725" w14:paraId="5CE5D6E4"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EB66E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63D818FD"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443970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005975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518C06F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14:paraId="03F46FE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5375A48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6336481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347904F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21BFF9F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11A54DA"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71D85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284A66B"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5F12E9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0960B6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574094F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63A0593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1320,0</w:t>
            </w:r>
          </w:p>
        </w:tc>
        <w:tc>
          <w:tcPr>
            <w:tcW w:w="1125" w:type="dxa"/>
            <w:gridSpan w:val="4"/>
            <w:tcBorders>
              <w:top w:val="outset" w:sz="6" w:space="0" w:color="auto"/>
              <w:left w:val="outset" w:sz="6" w:space="0" w:color="auto"/>
              <w:bottom w:val="outset" w:sz="6" w:space="0" w:color="auto"/>
              <w:right w:val="outset" w:sz="6" w:space="0" w:color="auto"/>
            </w:tcBorders>
            <w:hideMark/>
          </w:tcPr>
          <w:p w14:paraId="198B92B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c>
          <w:tcPr>
            <w:tcW w:w="1140" w:type="dxa"/>
            <w:gridSpan w:val="5"/>
            <w:tcBorders>
              <w:top w:val="outset" w:sz="6" w:space="0" w:color="auto"/>
              <w:left w:val="outset" w:sz="6" w:space="0" w:color="auto"/>
              <w:bottom w:val="outset" w:sz="6" w:space="0" w:color="auto"/>
              <w:right w:val="outset" w:sz="6" w:space="0" w:color="auto"/>
            </w:tcBorders>
            <w:hideMark/>
          </w:tcPr>
          <w:p w14:paraId="1A89048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c>
          <w:tcPr>
            <w:tcW w:w="1140" w:type="dxa"/>
            <w:gridSpan w:val="3"/>
            <w:tcBorders>
              <w:top w:val="outset" w:sz="6" w:space="0" w:color="auto"/>
              <w:left w:val="outset" w:sz="6" w:space="0" w:color="auto"/>
              <w:bottom w:val="outset" w:sz="6" w:space="0" w:color="auto"/>
              <w:right w:val="outset" w:sz="6" w:space="0" w:color="auto"/>
            </w:tcBorders>
            <w:hideMark/>
          </w:tcPr>
          <w:p w14:paraId="157F546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c>
          <w:tcPr>
            <w:tcW w:w="1185" w:type="dxa"/>
            <w:gridSpan w:val="3"/>
            <w:tcBorders>
              <w:top w:val="outset" w:sz="6" w:space="0" w:color="auto"/>
              <w:left w:val="outset" w:sz="6" w:space="0" w:color="auto"/>
              <w:bottom w:val="outset" w:sz="6" w:space="0" w:color="auto"/>
              <w:right w:val="outset" w:sz="6" w:space="0" w:color="auto"/>
            </w:tcBorders>
            <w:hideMark/>
          </w:tcPr>
          <w:p w14:paraId="50D6F24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r>
      <w:tr w:rsidR="002C4725" w:rsidRPr="002C4725" w14:paraId="6B2CDE3C"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362A14"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1AF916E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0F0B3B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D2B9A3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5CC74FC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545" w:type="dxa"/>
            <w:gridSpan w:val="4"/>
            <w:tcBorders>
              <w:top w:val="outset" w:sz="6" w:space="0" w:color="auto"/>
              <w:left w:val="outset" w:sz="6" w:space="0" w:color="auto"/>
              <w:bottom w:val="outset" w:sz="6" w:space="0" w:color="auto"/>
              <w:right w:val="outset" w:sz="6" w:space="0" w:color="auto"/>
            </w:tcBorders>
            <w:hideMark/>
          </w:tcPr>
          <w:p w14:paraId="654C301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14:paraId="36DD3E3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60A9953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14:paraId="64CEE7E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85" w:type="dxa"/>
            <w:gridSpan w:val="3"/>
            <w:tcBorders>
              <w:top w:val="outset" w:sz="6" w:space="0" w:color="auto"/>
              <w:left w:val="outset" w:sz="6" w:space="0" w:color="auto"/>
              <w:bottom w:val="outset" w:sz="6" w:space="0" w:color="auto"/>
              <w:right w:val="outset" w:sz="6" w:space="0" w:color="auto"/>
            </w:tcBorders>
            <w:hideMark/>
          </w:tcPr>
          <w:p w14:paraId="70A453B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14:paraId="0E348240" w14:textId="77777777"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14:paraId="335691B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14:paraId="1B21054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научно-практических конференций учащихся геологической, экологической и краеведческой направленности</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14:paraId="5CD5436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14:paraId="7C88680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180B3CD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4"/>
            <w:tcBorders>
              <w:top w:val="outset" w:sz="6" w:space="0" w:color="auto"/>
              <w:left w:val="outset" w:sz="6" w:space="0" w:color="auto"/>
              <w:bottom w:val="outset" w:sz="6" w:space="0" w:color="auto"/>
              <w:right w:val="outset" w:sz="6" w:space="0" w:color="auto"/>
            </w:tcBorders>
            <w:hideMark/>
          </w:tcPr>
          <w:p w14:paraId="022ADB3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128297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3CCB905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686CA5A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2B1CE2C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52ED92D2"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758D3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BB676A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1F1D29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5278A2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58EB913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14:paraId="602FF5A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2AEEEFD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2B74CAF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3A9B9C8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7ED1D53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1CBFE354"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26553B"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7CA0BB8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D4831F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5B2BD6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05191A5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2F147A7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3FAAC83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15CF235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468CBAF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1FEE870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1CBDC9FA"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80CCA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0390DC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7D2213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352503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57DB4DA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14:paraId="133DED9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9CF592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329BC43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1CC47CA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38EDFAD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70CC4757" w14:textId="77777777"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14:paraId="37FA3F8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w:t>
            </w:r>
            <w:r w:rsidRPr="002C4725">
              <w:rPr>
                <w:rFonts w:ascii="Times New Roman" w:eastAsia="Times New Roman" w:hAnsi="Times New Roman" w:cs="Times New Roman"/>
                <w:sz w:val="24"/>
                <w:szCs w:val="24"/>
                <w:lang w:eastAsia="ru-RU"/>
              </w:rPr>
              <w:lastRenderedPageBreak/>
              <w:t>1.</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14:paraId="16650C3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Проведение </w:t>
            </w:r>
            <w:r w:rsidRPr="002C4725">
              <w:rPr>
                <w:rFonts w:ascii="Times New Roman" w:eastAsia="Times New Roman" w:hAnsi="Times New Roman" w:cs="Times New Roman"/>
                <w:sz w:val="24"/>
                <w:szCs w:val="24"/>
                <w:lang w:eastAsia="ru-RU"/>
              </w:rPr>
              <w:lastRenderedPageBreak/>
              <w:t>семинаров, конференций, исторических реконструкций, направленных на развитие молодежного парламентаризма и воспитание чувства патриотизма по отношению к своей малой родине</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14:paraId="3D928D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Главное </w:t>
            </w:r>
            <w:r w:rsidRPr="002C4725">
              <w:rPr>
                <w:rFonts w:ascii="Times New Roman" w:eastAsia="Times New Roman" w:hAnsi="Times New Roman" w:cs="Times New Roman"/>
                <w:sz w:val="24"/>
                <w:szCs w:val="24"/>
                <w:lang w:eastAsia="ru-RU"/>
              </w:rPr>
              <w:lastRenderedPageBreak/>
              <w:t>управление молодежной политики Челябинской области, Министерство образования и науки Челябинской области, БУ*</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14:paraId="3A57841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w:t>
            </w:r>
            <w:r w:rsidRPr="002C4725">
              <w:rPr>
                <w:rFonts w:ascii="Times New Roman" w:eastAsia="Times New Roman" w:hAnsi="Times New Roman" w:cs="Times New Roman"/>
                <w:sz w:val="24"/>
                <w:szCs w:val="24"/>
                <w:lang w:eastAsia="ru-RU"/>
              </w:rPr>
              <w:lastRenderedPageBreak/>
              <w:t>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4A730ED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1545" w:type="dxa"/>
            <w:gridSpan w:val="4"/>
            <w:tcBorders>
              <w:top w:val="outset" w:sz="6" w:space="0" w:color="auto"/>
              <w:left w:val="outset" w:sz="6" w:space="0" w:color="auto"/>
              <w:bottom w:val="outset" w:sz="6" w:space="0" w:color="auto"/>
              <w:right w:val="outset" w:sz="6" w:space="0" w:color="auto"/>
            </w:tcBorders>
            <w:hideMark/>
          </w:tcPr>
          <w:p w14:paraId="3B0C451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14:paraId="60C2482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185816F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14:paraId="06756D5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85" w:type="dxa"/>
            <w:gridSpan w:val="3"/>
            <w:tcBorders>
              <w:top w:val="outset" w:sz="6" w:space="0" w:color="auto"/>
              <w:left w:val="outset" w:sz="6" w:space="0" w:color="auto"/>
              <w:bottom w:val="outset" w:sz="6" w:space="0" w:color="auto"/>
              <w:right w:val="outset" w:sz="6" w:space="0" w:color="auto"/>
            </w:tcBorders>
            <w:hideMark/>
          </w:tcPr>
          <w:p w14:paraId="61F0DFF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14:paraId="5326F51D"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D9BB2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6EEC72D"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15BDFAB"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2CA0603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1F96ECB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14:paraId="7C03720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2B398E8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5A1E3FD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5583F0A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41B4E0F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3203273"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9638C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60CB23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01E8B6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ED5CB1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1ADC72A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1626D63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6AF4F79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52CC10A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79A7058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178BA40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2AAB3EC0"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3C4F6D"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5BFE6C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E056CD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12E047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0D6E538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14:paraId="5C8807A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699BBF0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16FB81E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49B41E8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1E046BE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78539BA9"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069325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w:t>
            </w:r>
          </w:p>
        </w:tc>
        <w:tc>
          <w:tcPr>
            <w:tcW w:w="2445" w:type="dxa"/>
            <w:gridSpan w:val="4"/>
            <w:tcBorders>
              <w:top w:val="outset" w:sz="6" w:space="0" w:color="auto"/>
              <w:left w:val="outset" w:sz="6" w:space="0" w:color="auto"/>
              <w:bottom w:val="outset" w:sz="6" w:space="0" w:color="auto"/>
              <w:right w:val="outset" w:sz="6" w:space="0" w:color="auto"/>
            </w:tcBorders>
            <w:hideMark/>
          </w:tcPr>
          <w:p w14:paraId="561023C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встреч, направленных на взаимодействие  ветеранов боевых  действий с молодежью военно-патриотических и спортивных клубов </w:t>
            </w:r>
          </w:p>
        </w:tc>
        <w:tc>
          <w:tcPr>
            <w:tcW w:w="2055" w:type="dxa"/>
            <w:gridSpan w:val="3"/>
            <w:tcBorders>
              <w:top w:val="outset" w:sz="6" w:space="0" w:color="auto"/>
              <w:left w:val="outset" w:sz="6" w:space="0" w:color="auto"/>
              <w:bottom w:val="outset" w:sz="6" w:space="0" w:color="auto"/>
              <w:right w:val="outset" w:sz="6" w:space="0" w:color="auto"/>
            </w:tcBorders>
            <w:hideMark/>
          </w:tcPr>
          <w:p w14:paraId="4439B7A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14:paraId="75474F2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4BB4113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5606200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408C38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14:paraId="1F42EBD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14:paraId="655E54F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14:paraId="6EEF95D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14:paraId="4CBAD9C7" w14:textId="77777777"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14:paraId="3A87A4B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14:paraId="00C615B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областной линейки школьников,  посвященной Дню Победы в Великой Отечественной войне</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14:paraId="4A3BA0D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Главное управление молодежной политики Челябинской области, Министерство образования и науки Челябинской области, </w:t>
            </w:r>
            <w:r w:rsidRPr="002C4725">
              <w:rPr>
                <w:rFonts w:ascii="Times New Roman" w:eastAsia="Times New Roman" w:hAnsi="Times New Roman" w:cs="Times New Roman"/>
                <w:sz w:val="24"/>
                <w:szCs w:val="24"/>
                <w:lang w:eastAsia="ru-RU"/>
              </w:rPr>
              <w:lastRenderedPageBreak/>
              <w:t>БУ*</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14:paraId="6C95202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2FFF869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4"/>
            <w:tcBorders>
              <w:top w:val="outset" w:sz="6" w:space="0" w:color="auto"/>
              <w:left w:val="outset" w:sz="6" w:space="0" w:color="auto"/>
              <w:bottom w:val="outset" w:sz="6" w:space="0" w:color="auto"/>
              <w:right w:val="outset" w:sz="6" w:space="0" w:color="auto"/>
            </w:tcBorders>
            <w:hideMark/>
          </w:tcPr>
          <w:p w14:paraId="78DBCDA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236EA99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676BBDD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2B5FF59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1B5CA88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67C7AEFF"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4175B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654EDAA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D282B3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290DB27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0D83895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14:paraId="0A39BFB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647C2D1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0ADA96E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7EDB398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3B3B2A0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6471F56"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915AC7"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D5484F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E7D0D1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E6CB2CD"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0B14553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2614EFC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14:paraId="0C404B6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14:paraId="1998EC7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14:paraId="1AB50A8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14:paraId="2E61500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14:paraId="5FED70F4"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A127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38F2379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F4C759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34765A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1514F0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14:paraId="5F517C8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14:paraId="5423002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14:paraId="5DC9284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14:paraId="091B761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14:paraId="7D8E876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14:paraId="5253C967"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3313284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14.</w:t>
            </w:r>
          </w:p>
        </w:tc>
        <w:tc>
          <w:tcPr>
            <w:tcW w:w="2445" w:type="dxa"/>
            <w:gridSpan w:val="4"/>
            <w:tcBorders>
              <w:top w:val="outset" w:sz="6" w:space="0" w:color="auto"/>
              <w:left w:val="outset" w:sz="6" w:space="0" w:color="auto"/>
              <w:bottom w:val="outset" w:sz="6" w:space="0" w:color="auto"/>
              <w:right w:val="outset" w:sz="6" w:space="0" w:color="auto"/>
            </w:tcBorders>
            <w:hideMark/>
          </w:tcPr>
          <w:p w14:paraId="00FC9A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регионального детско-юношеского фестиваля народного творчества «Урал – опорный край державы» на базе воинской части  89547</w:t>
            </w:r>
          </w:p>
        </w:tc>
        <w:tc>
          <w:tcPr>
            <w:tcW w:w="2055" w:type="dxa"/>
            <w:gridSpan w:val="3"/>
            <w:tcBorders>
              <w:top w:val="outset" w:sz="6" w:space="0" w:color="auto"/>
              <w:left w:val="outset" w:sz="6" w:space="0" w:color="auto"/>
              <w:bottom w:val="outset" w:sz="6" w:space="0" w:color="auto"/>
              <w:right w:val="outset" w:sz="6" w:space="0" w:color="auto"/>
            </w:tcBorders>
            <w:hideMark/>
          </w:tcPr>
          <w:p w14:paraId="75C2425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14:paraId="38777D5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5B0F418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73528FB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1615DD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14:paraId="4F59D7A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14:paraId="44B2CD4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14:paraId="1A79EBB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14:paraId="4D457EBC"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7362680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w:t>
            </w:r>
          </w:p>
        </w:tc>
        <w:tc>
          <w:tcPr>
            <w:tcW w:w="2445" w:type="dxa"/>
            <w:gridSpan w:val="4"/>
            <w:tcBorders>
              <w:top w:val="outset" w:sz="6" w:space="0" w:color="auto"/>
              <w:left w:val="outset" w:sz="6" w:space="0" w:color="auto"/>
              <w:bottom w:val="outset" w:sz="6" w:space="0" w:color="auto"/>
              <w:right w:val="outset" w:sz="6" w:space="0" w:color="auto"/>
            </w:tcBorders>
            <w:hideMark/>
          </w:tcPr>
          <w:p w14:paraId="213DDF2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проведение встреч ветеранов и активистов молодежных общественных организаций, посвященных Дню Победы в Великой Отечественной войне</w:t>
            </w:r>
          </w:p>
        </w:tc>
        <w:tc>
          <w:tcPr>
            <w:tcW w:w="2055" w:type="dxa"/>
            <w:gridSpan w:val="3"/>
            <w:tcBorders>
              <w:top w:val="outset" w:sz="6" w:space="0" w:color="auto"/>
              <w:left w:val="outset" w:sz="6" w:space="0" w:color="auto"/>
              <w:bottom w:val="outset" w:sz="6" w:space="0" w:color="auto"/>
              <w:right w:val="outset" w:sz="6" w:space="0" w:color="auto"/>
            </w:tcBorders>
            <w:hideMark/>
          </w:tcPr>
          <w:p w14:paraId="5DA7033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14:paraId="6B33D86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2012-2012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3F00FB4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23B5686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14:paraId="0173107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14:paraId="364A441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14:paraId="5A2246E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14:paraId="7006BB1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14:paraId="143C487F"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7E1BD07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w:t>
            </w:r>
          </w:p>
        </w:tc>
        <w:tc>
          <w:tcPr>
            <w:tcW w:w="2445" w:type="dxa"/>
            <w:gridSpan w:val="4"/>
            <w:tcBorders>
              <w:top w:val="outset" w:sz="6" w:space="0" w:color="auto"/>
              <w:left w:val="outset" w:sz="6" w:space="0" w:color="auto"/>
              <w:bottom w:val="outset" w:sz="6" w:space="0" w:color="auto"/>
              <w:right w:val="outset" w:sz="6" w:space="0" w:color="auto"/>
            </w:tcBorders>
            <w:hideMark/>
          </w:tcPr>
          <w:p w14:paraId="0C19E4E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мероприятий, посвященных победам в ключевых сражениях Великой Отечественной войны 1941-1945 годов</w:t>
            </w:r>
          </w:p>
        </w:tc>
        <w:tc>
          <w:tcPr>
            <w:tcW w:w="2055" w:type="dxa"/>
            <w:gridSpan w:val="3"/>
            <w:tcBorders>
              <w:top w:val="outset" w:sz="6" w:space="0" w:color="auto"/>
              <w:left w:val="outset" w:sz="6" w:space="0" w:color="auto"/>
              <w:bottom w:val="outset" w:sz="6" w:space="0" w:color="auto"/>
              <w:right w:val="outset" w:sz="6" w:space="0" w:color="auto"/>
            </w:tcBorders>
            <w:hideMark/>
          </w:tcPr>
          <w:p w14:paraId="586EA90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w:t>
            </w:r>
            <w:r w:rsidRPr="002C4725">
              <w:rPr>
                <w:rFonts w:ascii="Times New Roman" w:eastAsia="Times New Roman" w:hAnsi="Times New Roman" w:cs="Times New Roman"/>
                <w:sz w:val="24"/>
                <w:szCs w:val="24"/>
                <w:lang w:eastAsia="ru-RU"/>
              </w:rPr>
              <w:lastRenderedPageBreak/>
              <w:t>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14:paraId="2856BC0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2012-2012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2278D7A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10F6CDF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6748F09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7443E6D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6BFABEB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0D731D6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11DD92E9"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67B5F39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w:t>
            </w:r>
          </w:p>
        </w:tc>
        <w:tc>
          <w:tcPr>
            <w:tcW w:w="2445" w:type="dxa"/>
            <w:gridSpan w:val="4"/>
            <w:tcBorders>
              <w:top w:val="outset" w:sz="6" w:space="0" w:color="auto"/>
              <w:left w:val="outset" w:sz="6" w:space="0" w:color="auto"/>
              <w:bottom w:val="outset" w:sz="6" w:space="0" w:color="auto"/>
              <w:right w:val="outset" w:sz="6" w:space="0" w:color="auto"/>
            </w:tcBorders>
            <w:hideMark/>
          </w:tcPr>
          <w:p w14:paraId="4A4E142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Участие во всероссийской военно-спортивной игре «Победа»</w:t>
            </w:r>
          </w:p>
        </w:tc>
        <w:tc>
          <w:tcPr>
            <w:tcW w:w="2055" w:type="dxa"/>
            <w:gridSpan w:val="3"/>
            <w:tcBorders>
              <w:top w:val="outset" w:sz="6" w:space="0" w:color="auto"/>
              <w:left w:val="outset" w:sz="6" w:space="0" w:color="auto"/>
              <w:bottom w:val="outset" w:sz="6" w:space="0" w:color="auto"/>
              <w:right w:val="outset" w:sz="6" w:space="0" w:color="auto"/>
            </w:tcBorders>
            <w:hideMark/>
          </w:tcPr>
          <w:p w14:paraId="306846D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14:paraId="2B7310D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2012-2015 годы </w:t>
            </w:r>
          </w:p>
        </w:tc>
        <w:tc>
          <w:tcPr>
            <w:tcW w:w="2280" w:type="dxa"/>
            <w:gridSpan w:val="3"/>
            <w:tcBorders>
              <w:top w:val="outset" w:sz="6" w:space="0" w:color="auto"/>
              <w:left w:val="outset" w:sz="6" w:space="0" w:color="auto"/>
              <w:bottom w:val="outset" w:sz="6" w:space="0" w:color="auto"/>
              <w:right w:val="outset" w:sz="6" w:space="0" w:color="auto"/>
            </w:tcBorders>
            <w:hideMark/>
          </w:tcPr>
          <w:p w14:paraId="785A7E7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42B2A46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5A5AB38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64A70CC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77A1FEF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1CC021C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34B97ED0"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7C59BB8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w:t>
            </w:r>
          </w:p>
        </w:tc>
        <w:tc>
          <w:tcPr>
            <w:tcW w:w="2445" w:type="dxa"/>
            <w:gridSpan w:val="4"/>
            <w:tcBorders>
              <w:top w:val="outset" w:sz="6" w:space="0" w:color="auto"/>
              <w:left w:val="outset" w:sz="6" w:space="0" w:color="auto"/>
              <w:bottom w:val="outset" w:sz="6" w:space="0" w:color="auto"/>
              <w:right w:val="outset" w:sz="6" w:space="0" w:color="auto"/>
            </w:tcBorders>
            <w:hideMark/>
          </w:tcPr>
          <w:p w14:paraId="197BFD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Участие в организации открытия и закрытия «Вахты Памяти»</w:t>
            </w:r>
          </w:p>
        </w:tc>
        <w:tc>
          <w:tcPr>
            <w:tcW w:w="2055" w:type="dxa"/>
            <w:gridSpan w:val="3"/>
            <w:tcBorders>
              <w:top w:val="outset" w:sz="6" w:space="0" w:color="auto"/>
              <w:left w:val="outset" w:sz="6" w:space="0" w:color="auto"/>
              <w:bottom w:val="outset" w:sz="6" w:space="0" w:color="auto"/>
              <w:right w:val="outset" w:sz="6" w:space="0" w:color="auto"/>
            </w:tcBorders>
            <w:hideMark/>
          </w:tcPr>
          <w:p w14:paraId="44B691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Главное управление молодежной политики Челябинской области </w:t>
            </w:r>
          </w:p>
        </w:tc>
        <w:tc>
          <w:tcPr>
            <w:tcW w:w="1665" w:type="dxa"/>
            <w:gridSpan w:val="3"/>
            <w:tcBorders>
              <w:top w:val="outset" w:sz="6" w:space="0" w:color="auto"/>
              <w:left w:val="outset" w:sz="6" w:space="0" w:color="auto"/>
              <w:bottom w:val="outset" w:sz="6" w:space="0" w:color="auto"/>
              <w:right w:val="outset" w:sz="6" w:space="0" w:color="auto"/>
            </w:tcBorders>
            <w:hideMark/>
          </w:tcPr>
          <w:p w14:paraId="2B0AC09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568B57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3AA75EA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1E7E2A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77EEBEF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1D1FE5B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6BBC5FF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71BABF67"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4B42B88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19.</w:t>
            </w:r>
          </w:p>
        </w:tc>
        <w:tc>
          <w:tcPr>
            <w:tcW w:w="2445" w:type="dxa"/>
            <w:gridSpan w:val="4"/>
            <w:tcBorders>
              <w:top w:val="outset" w:sz="6" w:space="0" w:color="auto"/>
              <w:left w:val="outset" w:sz="6" w:space="0" w:color="auto"/>
              <w:bottom w:val="outset" w:sz="6" w:space="0" w:color="auto"/>
              <w:right w:val="outset" w:sz="6" w:space="0" w:color="auto"/>
            </w:tcBorders>
            <w:hideMark/>
          </w:tcPr>
          <w:p w14:paraId="59ADA0A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мероприятий, посвященных 200-летию со дня Бородинского сражения</w:t>
            </w:r>
          </w:p>
        </w:tc>
        <w:tc>
          <w:tcPr>
            <w:tcW w:w="2055" w:type="dxa"/>
            <w:gridSpan w:val="3"/>
            <w:tcBorders>
              <w:top w:val="outset" w:sz="6" w:space="0" w:color="auto"/>
              <w:left w:val="outset" w:sz="6" w:space="0" w:color="auto"/>
              <w:bottom w:val="outset" w:sz="6" w:space="0" w:color="auto"/>
              <w:right w:val="outset" w:sz="6" w:space="0" w:color="auto"/>
            </w:tcBorders>
            <w:hideMark/>
          </w:tcPr>
          <w:p w14:paraId="74FA0F4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14:paraId="3829B98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w:t>
            </w:r>
          </w:p>
        </w:tc>
        <w:tc>
          <w:tcPr>
            <w:tcW w:w="2280" w:type="dxa"/>
            <w:gridSpan w:val="3"/>
            <w:tcBorders>
              <w:top w:val="outset" w:sz="6" w:space="0" w:color="auto"/>
              <w:left w:val="outset" w:sz="6" w:space="0" w:color="auto"/>
              <w:bottom w:val="outset" w:sz="6" w:space="0" w:color="auto"/>
              <w:right w:val="outset" w:sz="6" w:space="0" w:color="auto"/>
            </w:tcBorders>
            <w:hideMark/>
          </w:tcPr>
          <w:p w14:paraId="33BECD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без финансирования </w:t>
            </w:r>
          </w:p>
        </w:tc>
        <w:tc>
          <w:tcPr>
            <w:tcW w:w="1545" w:type="dxa"/>
            <w:gridSpan w:val="4"/>
            <w:tcBorders>
              <w:top w:val="outset" w:sz="6" w:space="0" w:color="auto"/>
              <w:left w:val="outset" w:sz="6" w:space="0" w:color="auto"/>
              <w:bottom w:val="outset" w:sz="6" w:space="0" w:color="auto"/>
              <w:right w:val="outset" w:sz="6" w:space="0" w:color="auto"/>
            </w:tcBorders>
            <w:hideMark/>
          </w:tcPr>
          <w:p w14:paraId="39EA0AF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62B26E6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72416D3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5308632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03D0863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A944127"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244DCC2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w:t>
            </w:r>
          </w:p>
        </w:tc>
        <w:tc>
          <w:tcPr>
            <w:tcW w:w="2445" w:type="dxa"/>
            <w:gridSpan w:val="4"/>
            <w:tcBorders>
              <w:top w:val="outset" w:sz="6" w:space="0" w:color="auto"/>
              <w:left w:val="outset" w:sz="6" w:space="0" w:color="auto"/>
              <w:bottom w:val="outset" w:sz="6" w:space="0" w:color="auto"/>
              <w:right w:val="outset" w:sz="6" w:space="0" w:color="auto"/>
            </w:tcBorders>
            <w:hideMark/>
          </w:tcPr>
          <w:p w14:paraId="579EBAA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мероприятий, посвященных 300-летию со дня первой победы Русского флота</w:t>
            </w:r>
          </w:p>
        </w:tc>
        <w:tc>
          <w:tcPr>
            <w:tcW w:w="2055" w:type="dxa"/>
            <w:gridSpan w:val="3"/>
            <w:tcBorders>
              <w:top w:val="outset" w:sz="6" w:space="0" w:color="auto"/>
              <w:left w:val="outset" w:sz="6" w:space="0" w:color="auto"/>
              <w:bottom w:val="outset" w:sz="6" w:space="0" w:color="auto"/>
              <w:right w:val="outset" w:sz="6" w:space="0" w:color="auto"/>
            </w:tcBorders>
            <w:hideMark/>
          </w:tcPr>
          <w:p w14:paraId="7F6A9BF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14:paraId="37EF092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w:t>
            </w:r>
          </w:p>
        </w:tc>
        <w:tc>
          <w:tcPr>
            <w:tcW w:w="2280" w:type="dxa"/>
            <w:gridSpan w:val="3"/>
            <w:tcBorders>
              <w:top w:val="outset" w:sz="6" w:space="0" w:color="auto"/>
              <w:left w:val="outset" w:sz="6" w:space="0" w:color="auto"/>
              <w:bottom w:val="outset" w:sz="6" w:space="0" w:color="auto"/>
              <w:right w:val="outset" w:sz="6" w:space="0" w:color="auto"/>
            </w:tcBorders>
            <w:hideMark/>
          </w:tcPr>
          <w:p w14:paraId="683F320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без финансирования</w:t>
            </w:r>
          </w:p>
        </w:tc>
        <w:tc>
          <w:tcPr>
            <w:tcW w:w="1545" w:type="dxa"/>
            <w:gridSpan w:val="4"/>
            <w:tcBorders>
              <w:top w:val="outset" w:sz="6" w:space="0" w:color="auto"/>
              <w:left w:val="outset" w:sz="6" w:space="0" w:color="auto"/>
              <w:bottom w:val="outset" w:sz="6" w:space="0" w:color="auto"/>
              <w:right w:val="outset" w:sz="6" w:space="0" w:color="auto"/>
            </w:tcBorders>
            <w:hideMark/>
          </w:tcPr>
          <w:p w14:paraId="5B6FF37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14:paraId="70DCE94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65EE7E6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0974B41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5D2E0C2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FE68EA2"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349455F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w:t>
            </w:r>
          </w:p>
        </w:tc>
        <w:tc>
          <w:tcPr>
            <w:tcW w:w="2445" w:type="dxa"/>
            <w:gridSpan w:val="4"/>
            <w:tcBorders>
              <w:top w:val="outset" w:sz="6" w:space="0" w:color="auto"/>
              <w:left w:val="outset" w:sz="6" w:space="0" w:color="auto"/>
              <w:bottom w:val="outset" w:sz="6" w:space="0" w:color="auto"/>
              <w:right w:val="outset" w:sz="6" w:space="0" w:color="auto"/>
            </w:tcBorders>
            <w:hideMark/>
          </w:tcPr>
          <w:p w14:paraId="39B3255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всероссийских творческих конкурсах-фестивалях военно-патриотической направленности</w:t>
            </w:r>
          </w:p>
        </w:tc>
        <w:tc>
          <w:tcPr>
            <w:tcW w:w="2055" w:type="dxa"/>
            <w:gridSpan w:val="3"/>
            <w:tcBorders>
              <w:top w:val="outset" w:sz="6" w:space="0" w:color="auto"/>
              <w:left w:val="outset" w:sz="6" w:space="0" w:color="auto"/>
              <w:bottom w:val="outset" w:sz="6" w:space="0" w:color="auto"/>
              <w:right w:val="outset" w:sz="6" w:space="0" w:color="auto"/>
            </w:tcBorders>
            <w:hideMark/>
          </w:tcPr>
          <w:p w14:paraId="28AD874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14:paraId="242B798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32E0DAA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без финансирования</w:t>
            </w:r>
          </w:p>
        </w:tc>
        <w:tc>
          <w:tcPr>
            <w:tcW w:w="1545" w:type="dxa"/>
            <w:gridSpan w:val="4"/>
            <w:tcBorders>
              <w:top w:val="outset" w:sz="6" w:space="0" w:color="auto"/>
              <w:left w:val="outset" w:sz="6" w:space="0" w:color="auto"/>
              <w:bottom w:val="outset" w:sz="6" w:space="0" w:color="auto"/>
              <w:right w:val="outset" w:sz="6" w:space="0" w:color="auto"/>
            </w:tcBorders>
            <w:hideMark/>
          </w:tcPr>
          <w:p w14:paraId="7730E02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14:paraId="29142DC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062E189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31715F9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656E34A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5F87ED3A"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5AFABDE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w:t>
            </w:r>
          </w:p>
        </w:tc>
        <w:tc>
          <w:tcPr>
            <w:tcW w:w="2445" w:type="dxa"/>
            <w:gridSpan w:val="4"/>
            <w:tcBorders>
              <w:top w:val="outset" w:sz="6" w:space="0" w:color="auto"/>
              <w:left w:val="outset" w:sz="6" w:space="0" w:color="auto"/>
              <w:bottom w:val="outset" w:sz="6" w:space="0" w:color="auto"/>
              <w:right w:val="outset" w:sz="6" w:space="0" w:color="auto"/>
            </w:tcBorders>
            <w:hideMark/>
          </w:tcPr>
          <w:p w14:paraId="6053698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областного смотра-конкурса музеев </w:t>
            </w:r>
            <w:r w:rsidRPr="002C4725">
              <w:rPr>
                <w:rFonts w:ascii="Times New Roman" w:eastAsia="Times New Roman" w:hAnsi="Times New Roman" w:cs="Times New Roman"/>
                <w:sz w:val="24"/>
                <w:szCs w:val="24"/>
                <w:lang w:eastAsia="ru-RU"/>
              </w:rPr>
              <w:lastRenderedPageBreak/>
              <w:t>образовательных учреждений в порядке, установленном Губернатором Челябинской области</w:t>
            </w:r>
          </w:p>
        </w:tc>
        <w:tc>
          <w:tcPr>
            <w:tcW w:w="2055" w:type="dxa"/>
            <w:gridSpan w:val="3"/>
            <w:tcBorders>
              <w:top w:val="outset" w:sz="6" w:space="0" w:color="auto"/>
              <w:left w:val="outset" w:sz="6" w:space="0" w:color="auto"/>
              <w:bottom w:val="outset" w:sz="6" w:space="0" w:color="auto"/>
              <w:right w:val="outset" w:sz="6" w:space="0" w:color="auto"/>
            </w:tcBorders>
            <w:hideMark/>
          </w:tcPr>
          <w:p w14:paraId="7B05605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Главное управление молодежной политики Челябинск</w:t>
            </w:r>
            <w:r w:rsidRPr="002C4725">
              <w:rPr>
                <w:rFonts w:ascii="Times New Roman" w:eastAsia="Times New Roman" w:hAnsi="Times New Roman" w:cs="Times New Roman"/>
                <w:sz w:val="24"/>
                <w:szCs w:val="24"/>
                <w:lang w:eastAsia="ru-RU"/>
              </w:rPr>
              <w:lastRenderedPageBreak/>
              <w:t>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14:paraId="184E288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09756FA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794829E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607BBE5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0642A19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453F0E3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1F10B8A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333ED22C"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7CA4A3C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23.</w:t>
            </w:r>
          </w:p>
        </w:tc>
        <w:tc>
          <w:tcPr>
            <w:tcW w:w="2445" w:type="dxa"/>
            <w:gridSpan w:val="4"/>
            <w:tcBorders>
              <w:top w:val="outset" w:sz="6" w:space="0" w:color="auto"/>
              <w:left w:val="outset" w:sz="6" w:space="0" w:color="auto"/>
              <w:bottom w:val="outset" w:sz="6" w:space="0" w:color="auto"/>
              <w:right w:val="outset" w:sz="6" w:space="0" w:color="auto"/>
            </w:tcBorders>
            <w:hideMark/>
          </w:tcPr>
          <w:p w14:paraId="532B339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Всероссийских сборах кадетских корпусов, классов</w:t>
            </w:r>
          </w:p>
        </w:tc>
        <w:tc>
          <w:tcPr>
            <w:tcW w:w="2055" w:type="dxa"/>
            <w:gridSpan w:val="3"/>
            <w:tcBorders>
              <w:top w:val="outset" w:sz="6" w:space="0" w:color="auto"/>
              <w:left w:val="outset" w:sz="6" w:space="0" w:color="auto"/>
              <w:bottom w:val="outset" w:sz="6" w:space="0" w:color="auto"/>
              <w:right w:val="outset" w:sz="6" w:space="0" w:color="auto"/>
            </w:tcBorders>
            <w:hideMark/>
          </w:tcPr>
          <w:p w14:paraId="3B66700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14:paraId="63E4D6B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5D0F302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2AB849E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541,5</w:t>
            </w:r>
          </w:p>
        </w:tc>
        <w:tc>
          <w:tcPr>
            <w:tcW w:w="1125" w:type="dxa"/>
            <w:gridSpan w:val="4"/>
            <w:tcBorders>
              <w:top w:val="outset" w:sz="6" w:space="0" w:color="auto"/>
              <w:left w:val="outset" w:sz="6" w:space="0" w:color="auto"/>
              <w:bottom w:val="outset" w:sz="6" w:space="0" w:color="auto"/>
              <w:right w:val="outset" w:sz="6" w:space="0" w:color="auto"/>
            </w:tcBorders>
            <w:hideMark/>
          </w:tcPr>
          <w:p w14:paraId="7AF7D9B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241,5</w:t>
            </w:r>
          </w:p>
        </w:tc>
        <w:tc>
          <w:tcPr>
            <w:tcW w:w="1140" w:type="dxa"/>
            <w:gridSpan w:val="5"/>
            <w:tcBorders>
              <w:top w:val="outset" w:sz="6" w:space="0" w:color="auto"/>
              <w:left w:val="outset" w:sz="6" w:space="0" w:color="auto"/>
              <w:bottom w:val="outset" w:sz="6" w:space="0" w:color="auto"/>
              <w:right w:val="outset" w:sz="6" w:space="0" w:color="auto"/>
            </w:tcBorders>
            <w:hideMark/>
          </w:tcPr>
          <w:p w14:paraId="11672CA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3E29A68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5EE5DC3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03AEC2DE"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0C11BC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24.</w:t>
            </w:r>
          </w:p>
        </w:tc>
        <w:tc>
          <w:tcPr>
            <w:tcW w:w="2445" w:type="dxa"/>
            <w:gridSpan w:val="4"/>
            <w:tcBorders>
              <w:top w:val="outset" w:sz="6" w:space="0" w:color="auto"/>
              <w:left w:val="outset" w:sz="6" w:space="0" w:color="auto"/>
              <w:bottom w:val="outset" w:sz="6" w:space="0" w:color="auto"/>
              <w:right w:val="outset" w:sz="6" w:space="0" w:color="auto"/>
            </w:tcBorders>
            <w:hideMark/>
          </w:tcPr>
          <w:p w14:paraId="1F84BDA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всероссийской акции «Я – гражданин России»</w:t>
            </w:r>
          </w:p>
        </w:tc>
        <w:tc>
          <w:tcPr>
            <w:tcW w:w="2055" w:type="dxa"/>
            <w:gridSpan w:val="3"/>
            <w:tcBorders>
              <w:top w:val="outset" w:sz="6" w:space="0" w:color="auto"/>
              <w:left w:val="outset" w:sz="6" w:space="0" w:color="auto"/>
              <w:bottom w:val="outset" w:sz="6" w:space="0" w:color="auto"/>
              <w:right w:val="outset" w:sz="6" w:space="0" w:color="auto"/>
            </w:tcBorders>
            <w:hideMark/>
          </w:tcPr>
          <w:p w14:paraId="426C2D1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14:paraId="4B0BD15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1F6B7AC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7951312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14:paraId="3AD691D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14:paraId="54A67AD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14:paraId="11C4573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14:paraId="345388A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14:paraId="73B58897"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627681B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w:t>
            </w:r>
          </w:p>
        </w:tc>
        <w:tc>
          <w:tcPr>
            <w:tcW w:w="2445" w:type="dxa"/>
            <w:gridSpan w:val="4"/>
            <w:tcBorders>
              <w:top w:val="outset" w:sz="6" w:space="0" w:color="auto"/>
              <w:left w:val="outset" w:sz="6" w:space="0" w:color="auto"/>
              <w:bottom w:val="outset" w:sz="6" w:space="0" w:color="auto"/>
              <w:right w:val="outset" w:sz="6" w:space="0" w:color="auto"/>
            </w:tcBorders>
            <w:hideMark/>
          </w:tcPr>
          <w:p w14:paraId="775AEC6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Предоставление субсидий молодежным и детским общественным организациям на возмещение затрат, связанных с оказанием услуг при проведении мероприятий патриотической направленности в порядке, установленном Правительством Челябинской области</w:t>
            </w:r>
          </w:p>
        </w:tc>
        <w:tc>
          <w:tcPr>
            <w:tcW w:w="2055" w:type="dxa"/>
            <w:gridSpan w:val="3"/>
            <w:tcBorders>
              <w:top w:val="outset" w:sz="6" w:space="0" w:color="auto"/>
              <w:left w:val="outset" w:sz="6" w:space="0" w:color="auto"/>
              <w:bottom w:val="outset" w:sz="6" w:space="0" w:color="auto"/>
              <w:right w:val="outset" w:sz="6" w:space="0" w:color="auto"/>
            </w:tcBorders>
            <w:hideMark/>
          </w:tcPr>
          <w:p w14:paraId="762BD1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14:paraId="0A07A07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14:paraId="61A4378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73F2C2E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32D079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40" w:type="dxa"/>
            <w:gridSpan w:val="5"/>
            <w:tcBorders>
              <w:top w:val="outset" w:sz="6" w:space="0" w:color="auto"/>
              <w:left w:val="outset" w:sz="6" w:space="0" w:color="auto"/>
              <w:bottom w:val="outset" w:sz="6" w:space="0" w:color="auto"/>
              <w:right w:val="outset" w:sz="6" w:space="0" w:color="auto"/>
            </w:tcBorders>
            <w:hideMark/>
          </w:tcPr>
          <w:p w14:paraId="318911A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40" w:type="dxa"/>
            <w:gridSpan w:val="3"/>
            <w:tcBorders>
              <w:top w:val="outset" w:sz="6" w:space="0" w:color="auto"/>
              <w:left w:val="outset" w:sz="6" w:space="0" w:color="auto"/>
              <w:bottom w:val="outset" w:sz="6" w:space="0" w:color="auto"/>
              <w:right w:val="outset" w:sz="6" w:space="0" w:color="auto"/>
            </w:tcBorders>
            <w:hideMark/>
          </w:tcPr>
          <w:p w14:paraId="72783AA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85" w:type="dxa"/>
            <w:gridSpan w:val="3"/>
            <w:tcBorders>
              <w:top w:val="outset" w:sz="6" w:space="0" w:color="auto"/>
              <w:left w:val="outset" w:sz="6" w:space="0" w:color="auto"/>
              <w:bottom w:val="outset" w:sz="6" w:space="0" w:color="auto"/>
              <w:right w:val="outset" w:sz="6" w:space="0" w:color="auto"/>
            </w:tcBorders>
            <w:hideMark/>
          </w:tcPr>
          <w:p w14:paraId="096E9E2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r>
      <w:tr w:rsidR="002C4725" w:rsidRPr="002C4725" w14:paraId="07E7D864" w14:textId="77777777"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14:paraId="16460DE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14:paraId="18912DB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14:paraId="14939F8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14:paraId="7E5C7E1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80" w:type="dxa"/>
            <w:gridSpan w:val="3"/>
            <w:tcBorders>
              <w:top w:val="outset" w:sz="6" w:space="0" w:color="auto"/>
              <w:left w:val="outset" w:sz="6" w:space="0" w:color="auto"/>
              <w:bottom w:val="outset" w:sz="6" w:space="0" w:color="auto"/>
              <w:right w:val="outset" w:sz="6" w:space="0" w:color="auto"/>
            </w:tcBorders>
            <w:hideMark/>
          </w:tcPr>
          <w:p w14:paraId="3D5D6BE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545" w:type="dxa"/>
            <w:gridSpan w:val="4"/>
            <w:tcBorders>
              <w:top w:val="outset" w:sz="6" w:space="0" w:color="auto"/>
              <w:left w:val="outset" w:sz="6" w:space="0" w:color="auto"/>
              <w:bottom w:val="outset" w:sz="6" w:space="0" w:color="auto"/>
              <w:right w:val="outset" w:sz="6" w:space="0" w:color="auto"/>
            </w:tcBorders>
            <w:hideMark/>
          </w:tcPr>
          <w:p w14:paraId="440258C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10861,5</w:t>
            </w:r>
          </w:p>
        </w:tc>
        <w:tc>
          <w:tcPr>
            <w:tcW w:w="1125" w:type="dxa"/>
            <w:gridSpan w:val="4"/>
            <w:tcBorders>
              <w:top w:val="outset" w:sz="6" w:space="0" w:color="auto"/>
              <w:left w:val="outset" w:sz="6" w:space="0" w:color="auto"/>
              <w:bottom w:val="outset" w:sz="6" w:space="0" w:color="auto"/>
              <w:right w:val="outset" w:sz="6" w:space="0" w:color="auto"/>
            </w:tcBorders>
            <w:hideMark/>
          </w:tcPr>
          <w:p w14:paraId="2915E4C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2821,5</w:t>
            </w:r>
          </w:p>
        </w:tc>
        <w:tc>
          <w:tcPr>
            <w:tcW w:w="1140" w:type="dxa"/>
            <w:gridSpan w:val="5"/>
            <w:tcBorders>
              <w:top w:val="outset" w:sz="6" w:space="0" w:color="auto"/>
              <w:left w:val="outset" w:sz="6" w:space="0" w:color="auto"/>
              <w:bottom w:val="outset" w:sz="6" w:space="0" w:color="auto"/>
              <w:right w:val="outset" w:sz="6" w:space="0" w:color="auto"/>
            </w:tcBorders>
            <w:hideMark/>
          </w:tcPr>
          <w:p w14:paraId="47F574A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2680,0</w:t>
            </w:r>
          </w:p>
        </w:tc>
        <w:tc>
          <w:tcPr>
            <w:tcW w:w="1140" w:type="dxa"/>
            <w:gridSpan w:val="3"/>
            <w:tcBorders>
              <w:top w:val="outset" w:sz="6" w:space="0" w:color="auto"/>
              <w:left w:val="outset" w:sz="6" w:space="0" w:color="auto"/>
              <w:bottom w:val="outset" w:sz="6" w:space="0" w:color="auto"/>
              <w:right w:val="outset" w:sz="6" w:space="0" w:color="auto"/>
            </w:tcBorders>
            <w:hideMark/>
          </w:tcPr>
          <w:p w14:paraId="2E8877B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2680,0</w:t>
            </w:r>
          </w:p>
        </w:tc>
        <w:tc>
          <w:tcPr>
            <w:tcW w:w="1185" w:type="dxa"/>
            <w:gridSpan w:val="3"/>
            <w:tcBorders>
              <w:top w:val="outset" w:sz="6" w:space="0" w:color="auto"/>
              <w:left w:val="outset" w:sz="6" w:space="0" w:color="auto"/>
              <w:bottom w:val="outset" w:sz="6" w:space="0" w:color="auto"/>
              <w:right w:val="outset" w:sz="6" w:space="0" w:color="auto"/>
            </w:tcBorders>
            <w:hideMark/>
          </w:tcPr>
          <w:p w14:paraId="446593E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2680,0</w:t>
            </w:r>
          </w:p>
        </w:tc>
      </w:tr>
      <w:tr w:rsidR="002C4725" w:rsidRPr="002C4725" w14:paraId="34ED0B6C"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53524"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19B4847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D4B842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519B6B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16836F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14:paraId="4B5B9C1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14:paraId="147EE6D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636B3F9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247464F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14:paraId="205340E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6C05244"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DC089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0842B1A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1A6D00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7876D6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217C6EC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14:paraId="3DB3427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9061,5</w:t>
            </w:r>
          </w:p>
        </w:tc>
        <w:tc>
          <w:tcPr>
            <w:tcW w:w="1125" w:type="dxa"/>
            <w:gridSpan w:val="4"/>
            <w:tcBorders>
              <w:top w:val="outset" w:sz="6" w:space="0" w:color="auto"/>
              <w:left w:val="outset" w:sz="6" w:space="0" w:color="auto"/>
              <w:bottom w:val="outset" w:sz="6" w:space="0" w:color="auto"/>
              <w:right w:val="outset" w:sz="6" w:space="0" w:color="auto"/>
            </w:tcBorders>
            <w:hideMark/>
          </w:tcPr>
          <w:p w14:paraId="210A2F4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2371,5</w:t>
            </w:r>
          </w:p>
        </w:tc>
        <w:tc>
          <w:tcPr>
            <w:tcW w:w="1140" w:type="dxa"/>
            <w:gridSpan w:val="5"/>
            <w:tcBorders>
              <w:top w:val="outset" w:sz="6" w:space="0" w:color="auto"/>
              <w:left w:val="outset" w:sz="6" w:space="0" w:color="auto"/>
              <w:bottom w:val="outset" w:sz="6" w:space="0" w:color="auto"/>
              <w:right w:val="outset" w:sz="6" w:space="0" w:color="auto"/>
            </w:tcBorders>
            <w:hideMark/>
          </w:tcPr>
          <w:p w14:paraId="1EC4219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2230,0</w:t>
            </w:r>
          </w:p>
        </w:tc>
        <w:tc>
          <w:tcPr>
            <w:tcW w:w="1140" w:type="dxa"/>
            <w:gridSpan w:val="3"/>
            <w:tcBorders>
              <w:top w:val="outset" w:sz="6" w:space="0" w:color="auto"/>
              <w:left w:val="outset" w:sz="6" w:space="0" w:color="auto"/>
              <w:bottom w:val="outset" w:sz="6" w:space="0" w:color="auto"/>
              <w:right w:val="outset" w:sz="6" w:space="0" w:color="auto"/>
            </w:tcBorders>
            <w:hideMark/>
          </w:tcPr>
          <w:p w14:paraId="6549682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2230,0</w:t>
            </w:r>
          </w:p>
        </w:tc>
        <w:tc>
          <w:tcPr>
            <w:tcW w:w="1185" w:type="dxa"/>
            <w:gridSpan w:val="3"/>
            <w:tcBorders>
              <w:top w:val="outset" w:sz="6" w:space="0" w:color="auto"/>
              <w:left w:val="outset" w:sz="6" w:space="0" w:color="auto"/>
              <w:bottom w:val="outset" w:sz="6" w:space="0" w:color="auto"/>
              <w:right w:val="outset" w:sz="6" w:space="0" w:color="auto"/>
            </w:tcBorders>
            <w:hideMark/>
          </w:tcPr>
          <w:p w14:paraId="4C2EB41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2230,0</w:t>
            </w:r>
          </w:p>
        </w:tc>
      </w:tr>
      <w:tr w:rsidR="002C4725" w:rsidRPr="002C4725" w14:paraId="3B16B1D4"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20C81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03A97FA4"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892632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2F2F8A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7E3A19E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545" w:type="dxa"/>
            <w:gridSpan w:val="4"/>
            <w:tcBorders>
              <w:top w:val="outset" w:sz="6" w:space="0" w:color="auto"/>
              <w:left w:val="outset" w:sz="6" w:space="0" w:color="auto"/>
              <w:bottom w:val="outset" w:sz="6" w:space="0" w:color="auto"/>
              <w:right w:val="outset" w:sz="6" w:space="0" w:color="auto"/>
            </w:tcBorders>
            <w:hideMark/>
          </w:tcPr>
          <w:p w14:paraId="16016B3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14:paraId="4F7B202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418E609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14:paraId="0E1BB56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85" w:type="dxa"/>
            <w:gridSpan w:val="3"/>
            <w:tcBorders>
              <w:top w:val="outset" w:sz="6" w:space="0" w:color="auto"/>
              <w:left w:val="outset" w:sz="6" w:space="0" w:color="auto"/>
              <w:bottom w:val="outset" w:sz="6" w:space="0" w:color="auto"/>
              <w:right w:val="outset" w:sz="6" w:space="0" w:color="auto"/>
            </w:tcBorders>
            <w:hideMark/>
          </w:tcPr>
          <w:p w14:paraId="580B0DA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14:paraId="03FEF2BF"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B0F1C5"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F38180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5FE184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FF58EC4"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14:paraId="3A72D98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14:paraId="631018A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25" w:type="dxa"/>
            <w:gridSpan w:val="4"/>
            <w:tcBorders>
              <w:top w:val="outset" w:sz="6" w:space="0" w:color="auto"/>
              <w:left w:val="outset" w:sz="6" w:space="0" w:color="auto"/>
              <w:bottom w:val="outset" w:sz="6" w:space="0" w:color="auto"/>
              <w:right w:val="outset" w:sz="6" w:space="0" w:color="auto"/>
            </w:tcBorders>
            <w:hideMark/>
          </w:tcPr>
          <w:p w14:paraId="7B8E041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1140" w:type="dxa"/>
            <w:gridSpan w:val="5"/>
            <w:tcBorders>
              <w:top w:val="outset" w:sz="6" w:space="0" w:color="auto"/>
              <w:left w:val="outset" w:sz="6" w:space="0" w:color="auto"/>
              <w:bottom w:val="outset" w:sz="6" w:space="0" w:color="auto"/>
              <w:right w:val="outset" w:sz="6" w:space="0" w:color="auto"/>
            </w:tcBorders>
            <w:hideMark/>
          </w:tcPr>
          <w:p w14:paraId="123F251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1140" w:type="dxa"/>
            <w:gridSpan w:val="3"/>
            <w:tcBorders>
              <w:top w:val="outset" w:sz="6" w:space="0" w:color="auto"/>
              <w:left w:val="outset" w:sz="6" w:space="0" w:color="auto"/>
              <w:bottom w:val="outset" w:sz="6" w:space="0" w:color="auto"/>
              <w:right w:val="outset" w:sz="6" w:space="0" w:color="auto"/>
            </w:tcBorders>
            <w:hideMark/>
          </w:tcPr>
          <w:p w14:paraId="1B7EDB9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1185" w:type="dxa"/>
            <w:gridSpan w:val="3"/>
            <w:tcBorders>
              <w:top w:val="outset" w:sz="6" w:space="0" w:color="auto"/>
              <w:left w:val="outset" w:sz="6" w:space="0" w:color="auto"/>
              <w:bottom w:val="outset" w:sz="6" w:space="0" w:color="auto"/>
              <w:right w:val="outset" w:sz="6" w:space="0" w:color="auto"/>
            </w:tcBorders>
            <w:hideMark/>
          </w:tcPr>
          <w:p w14:paraId="6CBC045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r>
      <w:tr w:rsidR="002C4725" w:rsidRPr="002C4725" w14:paraId="03445234" w14:textId="77777777"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14:paraId="66B32FF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IV. Организация и проведение летних полевых лагерей и походов</w:t>
            </w:r>
          </w:p>
        </w:tc>
      </w:tr>
      <w:tr w:rsidR="002C4725" w:rsidRPr="002C4725" w14:paraId="7EDB1EE5" w14:textId="77777777"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14:paraId="6F125A3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w:t>
            </w:r>
          </w:p>
        </w:tc>
        <w:tc>
          <w:tcPr>
            <w:tcW w:w="2400" w:type="dxa"/>
            <w:gridSpan w:val="3"/>
            <w:vMerge w:val="restart"/>
            <w:tcBorders>
              <w:top w:val="outset" w:sz="6" w:space="0" w:color="auto"/>
              <w:left w:val="outset" w:sz="6" w:space="0" w:color="auto"/>
              <w:bottom w:val="outset" w:sz="6" w:space="0" w:color="auto"/>
              <w:right w:val="outset" w:sz="6" w:space="0" w:color="auto"/>
            </w:tcBorders>
            <w:hideMark/>
          </w:tcPr>
          <w:p w14:paraId="2E1B310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Предоставление субсидий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tc>
        <w:tc>
          <w:tcPr>
            <w:tcW w:w="2115" w:type="dxa"/>
            <w:gridSpan w:val="4"/>
            <w:vMerge w:val="restart"/>
            <w:tcBorders>
              <w:top w:val="outset" w:sz="6" w:space="0" w:color="auto"/>
              <w:left w:val="outset" w:sz="6" w:space="0" w:color="auto"/>
              <w:bottom w:val="outset" w:sz="6" w:space="0" w:color="auto"/>
              <w:right w:val="outset" w:sz="6" w:space="0" w:color="auto"/>
            </w:tcBorders>
            <w:hideMark/>
          </w:tcPr>
          <w:p w14:paraId="64354DB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органы местного самоуправления (по согласованию)</w:t>
            </w:r>
          </w:p>
        </w:tc>
        <w:tc>
          <w:tcPr>
            <w:tcW w:w="1635" w:type="dxa"/>
            <w:vMerge w:val="restart"/>
            <w:tcBorders>
              <w:top w:val="outset" w:sz="6" w:space="0" w:color="auto"/>
              <w:left w:val="outset" w:sz="6" w:space="0" w:color="auto"/>
              <w:bottom w:val="outset" w:sz="6" w:space="0" w:color="auto"/>
              <w:right w:val="outset" w:sz="6" w:space="0" w:color="auto"/>
            </w:tcBorders>
            <w:hideMark/>
          </w:tcPr>
          <w:p w14:paraId="6BF3FDD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0A5ED59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485" w:type="dxa"/>
            <w:gridSpan w:val="5"/>
            <w:tcBorders>
              <w:top w:val="outset" w:sz="6" w:space="0" w:color="auto"/>
              <w:left w:val="outset" w:sz="6" w:space="0" w:color="auto"/>
              <w:bottom w:val="outset" w:sz="6" w:space="0" w:color="auto"/>
              <w:right w:val="outset" w:sz="6" w:space="0" w:color="auto"/>
            </w:tcBorders>
            <w:hideMark/>
          </w:tcPr>
          <w:p w14:paraId="7334AE4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68297,2</w:t>
            </w:r>
          </w:p>
        </w:tc>
        <w:tc>
          <w:tcPr>
            <w:tcW w:w="1125" w:type="dxa"/>
            <w:gridSpan w:val="3"/>
            <w:tcBorders>
              <w:top w:val="outset" w:sz="6" w:space="0" w:color="auto"/>
              <w:left w:val="outset" w:sz="6" w:space="0" w:color="auto"/>
              <w:bottom w:val="outset" w:sz="6" w:space="0" w:color="auto"/>
              <w:right w:val="outset" w:sz="6" w:space="0" w:color="auto"/>
            </w:tcBorders>
            <w:hideMark/>
          </w:tcPr>
          <w:p w14:paraId="470F1BB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140" w:type="dxa"/>
            <w:gridSpan w:val="5"/>
            <w:tcBorders>
              <w:top w:val="outset" w:sz="6" w:space="0" w:color="auto"/>
              <w:left w:val="outset" w:sz="6" w:space="0" w:color="auto"/>
              <w:bottom w:val="outset" w:sz="6" w:space="0" w:color="auto"/>
              <w:right w:val="outset" w:sz="6" w:space="0" w:color="auto"/>
            </w:tcBorders>
            <w:hideMark/>
          </w:tcPr>
          <w:p w14:paraId="29A6CBE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140" w:type="dxa"/>
            <w:gridSpan w:val="4"/>
            <w:tcBorders>
              <w:top w:val="outset" w:sz="6" w:space="0" w:color="auto"/>
              <w:left w:val="outset" w:sz="6" w:space="0" w:color="auto"/>
              <w:bottom w:val="outset" w:sz="6" w:space="0" w:color="auto"/>
              <w:right w:val="outset" w:sz="6" w:space="0" w:color="auto"/>
            </w:tcBorders>
            <w:hideMark/>
          </w:tcPr>
          <w:p w14:paraId="7EE8BB3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245" w:type="dxa"/>
            <w:gridSpan w:val="3"/>
            <w:tcBorders>
              <w:top w:val="outset" w:sz="6" w:space="0" w:color="auto"/>
              <w:left w:val="outset" w:sz="6" w:space="0" w:color="auto"/>
              <w:bottom w:val="outset" w:sz="6" w:space="0" w:color="auto"/>
              <w:right w:val="outset" w:sz="6" w:space="0" w:color="auto"/>
            </w:tcBorders>
            <w:hideMark/>
          </w:tcPr>
          <w:p w14:paraId="4162776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5" w:type="dxa"/>
            <w:tcBorders>
              <w:top w:val="outset" w:sz="6" w:space="0" w:color="auto"/>
              <w:left w:val="outset" w:sz="6" w:space="0" w:color="auto"/>
              <w:bottom w:val="outset" w:sz="6" w:space="0" w:color="auto"/>
              <w:right w:val="outset" w:sz="6" w:space="0" w:color="auto"/>
            </w:tcBorders>
            <w:vAlign w:val="center"/>
            <w:hideMark/>
          </w:tcPr>
          <w:p w14:paraId="798BAF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F65D875"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3D338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1ED762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DDAF9BB"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AB57EB"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1C58BC2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85" w:type="dxa"/>
            <w:gridSpan w:val="5"/>
            <w:tcBorders>
              <w:top w:val="outset" w:sz="6" w:space="0" w:color="auto"/>
              <w:left w:val="outset" w:sz="6" w:space="0" w:color="auto"/>
              <w:bottom w:val="outset" w:sz="6" w:space="0" w:color="auto"/>
              <w:right w:val="outset" w:sz="6" w:space="0" w:color="auto"/>
            </w:tcBorders>
            <w:hideMark/>
          </w:tcPr>
          <w:p w14:paraId="1337A9B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3"/>
            <w:tcBorders>
              <w:top w:val="outset" w:sz="6" w:space="0" w:color="auto"/>
              <w:left w:val="outset" w:sz="6" w:space="0" w:color="auto"/>
              <w:bottom w:val="outset" w:sz="6" w:space="0" w:color="auto"/>
              <w:right w:val="outset" w:sz="6" w:space="0" w:color="auto"/>
            </w:tcBorders>
            <w:hideMark/>
          </w:tcPr>
          <w:p w14:paraId="5977BBF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617383D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4"/>
            <w:tcBorders>
              <w:top w:val="outset" w:sz="6" w:space="0" w:color="auto"/>
              <w:left w:val="outset" w:sz="6" w:space="0" w:color="auto"/>
              <w:bottom w:val="outset" w:sz="6" w:space="0" w:color="auto"/>
              <w:right w:val="outset" w:sz="6" w:space="0" w:color="auto"/>
            </w:tcBorders>
            <w:hideMark/>
          </w:tcPr>
          <w:p w14:paraId="2795D26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14:paraId="39B4B61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64B99A6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07DD61D1"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2DD55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65D9C4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0423D4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641B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44849A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85" w:type="dxa"/>
            <w:gridSpan w:val="5"/>
            <w:tcBorders>
              <w:top w:val="outset" w:sz="6" w:space="0" w:color="auto"/>
              <w:left w:val="outset" w:sz="6" w:space="0" w:color="auto"/>
              <w:bottom w:val="outset" w:sz="6" w:space="0" w:color="auto"/>
              <w:right w:val="outset" w:sz="6" w:space="0" w:color="auto"/>
            </w:tcBorders>
            <w:hideMark/>
          </w:tcPr>
          <w:p w14:paraId="2E3435B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21897,2</w:t>
            </w:r>
          </w:p>
        </w:tc>
        <w:tc>
          <w:tcPr>
            <w:tcW w:w="1125" w:type="dxa"/>
            <w:gridSpan w:val="3"/>
            <w:tcBorders>
              <w:top w:val="outset" w:sz="6" w:space="0" w:color="auto"/>
              <w:left w:val="outset" w:sz="6" w:space="0" w:color="auto"/>
              <w:bottom w:val="outset" w:sz="6" w:space="0" w:color="auto"/>
              <w:right w:val="outset" w:sz="6" w:space="0" w:color="auto"/>
            </w:tcBorders>
            <w:hideMark/>
          </w:tcPr>
          <w:p w14:paraId="23FE907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140" w:type="dxa"/>
            <w:gridSpan w:val="5"/>
            <w:tcBorders>
              <w:top w:val="outset" w:sz="6" w:space="0" w:color="auto"/>
              <w:left w:val="outset" w:sz="6" w:space="0" w:color="auto"/>
              <w:bottom w:val="outset" w:sz="6" w:space="0" w:color="auto"/>
              <w:right w:val="outset" w:sz="6" w:space="0" w:color="auto"/>
            </w:tcBorders>
            <w:hideMark/>
          </w:tcPr>
          <w:p w14:paraId="77F9FCC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140" w:type="dxa"/>
            <w:gridSpan w:val="4"/>
            <w:tcBorders>
              <w:top w:val="outset" w:sz="6" w:space="0" w:color="auto"/>
              <w:left w:val="outset" w:sz="6" w:space="0" w:color="auto"/>
              <w:bottom w:val="outset" w:sz="6" w:space="0" w:color="auto"/>
              <w:right w:val="outset" w:sz="6" w:space="0" w:color="auto"/>
            </w:tcBorders>
            <w:hideMark/>
          </w:tcPr>
          <w:p w14:paraId="4C63315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245" w:type="dxa"/>
            <w:gridSpan w:val="3"/>
            <w:tcBorders>
              <w:top w:val="outset" w:sz="6" w:space="0" w:color="auto"/>
              <w:left w:val="outset" w:sz="6" w:space="0" w:color="auto"/>
              <w:bottom w:val="outset" w:sz="6" w:space="0" w:color="auto"/>
              <w:right w:val="outset" w:sz="6" w:space="0" w:color="auto"/>
            </w:tcBorders>
            <w:hideMark/>
          </w:tcPr>
          <w:p w14:paraId="1467ADC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5" w:type="dxa"/>
            <w:tcBorders>
              <w:top w:val="outset" w:sz="6" w:space="0" w:color="auto"/>
              <w:left w:val="outset" w:sz="6" w:space="0" w:color="auto"/>
              <w:bottom w:val="outset" w:sz="6" w:space="0" w:color="auto"/>
              <w:right w:val="outset" w:sz="6" w:space="0" w:color="auto"/>
            </w:tcBorders>
            <w:vAlign w:val="center"/>
            <w:hideMark/>
          </w:tcPr>
          <w:p w14:paraId="6883158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554A739C"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FE41E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F321BFE"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068D58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D3CE5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289FD1F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485" w:type="dxa"/>
            <w:gridSpan w:val="5"/>
            <w:tcBorders>
              <w:top w:val="outset" w:sz="6" w:space="0" w:color="auto"/>
              <w:left w:val="outset" w:sz="6" w:space="0" w:color="auto"/>
              <w:bottom w:val="outset" w:sz="6" w:space="0" w:color="auto"/>
              <w:right w:val="outset" w:sz="6" w:space="0" w:color="auto"/>
            </w:tcBorders>
            <w:hideMark/>
          </w:tcPr>
          <w:p w14:paraId="164611C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46400,0</w:t>
            </w:r>
          </w:p>
        </w:tc>
        <w:tc>
          <w:tcPr>
            <w:tcW w:w="1125" w:type="dxa"/>
            <w:gridSpan w:val="3"/>
            <w:tcBorders>
              <w:top w:val="outset" w:sz="6" w:space="0" w:color="auto"/>
              <w:left w:val="outset" w:sz="6" w:space="0" w:color="auto"/>
              <w:bottom w:val="outset" w:sz="6" w:space="0" w:color="auto"/>
              <w:right w:val="outset" w:sz="6" w:space="0" w:color="auto"/>
            </w:tcBorders>
            <w:hideMark/>
          </w:tcPr>
          <w:p w14:paraId="192593A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5"/>
            <w:tcBorders>
              <w:top w:val="outset" w:sz="6" w:space="0" w:color="auto"/>
              <w:left w:val="outset" w:sz="6" w:space="0" w:color="auto"/>
              <w:bottom w:val="outset" w:sz="6" w:space="0" w:color="auto"/>
              <w:right w:val="outset" w:sz="6" w:space="0" w:color="auto"/>
            </w:tcBorders>
            <w:hideMark/>
          </w:tcPr>
          <w:p w14:paraId="519D5D2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4"/>
            <w:tcBorders>
              <w:top w:val="outset" w:sz="6" w:space="0" w:color="auto"/>
              <w:left w:val="outset" w:sz="6" w:space="0" w:color="auto"/>
              <w:bottom w:val="outset" w:sz="6" w:space="0" w:color="auto"/>
              <w:right w:val="outset" w:sz="6" w:space="0" w:color="auto"/>
            </w:tcBorders>
            <w:hideMark/>
          </w:tcPr>
          <w:p w14:paraId="1D0AAC6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245" w:type="dxa"/>
            <w:gridSpan w:val="3"/>
            <w:tcBorders>
              <w:top w:val="outset" w:sz="6" w:space="0" w:color="auto"/>
              <w:left w:val="outset" w:sz="6" w:space="0" w:color="auto"/>
              <w:bottom w:val="outset" w:sz="6" w:space="0" w:color="auto"/>
              <w:right w:val="outset" w:sz="6" w:space="0" w:color="auto"/>
            </w:tcBorders>
            <w:hideMark/>
          </w:tcPr>
          <w:p w14:paraId="3D85D1F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5" w:type="dxa"/>
            <w:tcBorders>
              <w:top w:val="outset" w:sz="6" w:space="0" w:color="auto"/>
              <w:left w:val="outset" w:sz="6" w:space="0" w:color="auto"/>
              <w:bottom w:val="outset" w:sz="6" w:space="0" w:color="auto"/>
              <w:right w:val="outset" w:sz="6" w:space="0" w:color="auto"/>
            </w:tcBorders>
            <w:vAlign w:val="center"/>
            <w:hideMark/>
          </w:tcPr>
          <w:p w14:paraId="51D436E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0925593"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24421D0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27.</w:t>
            </w:r>
          </w:p>
        </w:tc>
        <w:tc>
          <w:tcPr>
            <w:tcW w:w="2385" w:type="dxa"/>
            <w:gridSpan w:val="2"/>
            <w:tcBorders>
              <w:top w:val="outset" w:sz="6" w:space="0" w:color="auto"/>
              <w:left w:val="outset" w:sz="6" w:space="0" w:color="auto"/>
              <w:bottom w:val="outset" w:sz="6" w:space="0" w:color="auto"/>
              <w:right w:val="outset" w:sz="6" w:space="0" w:color="auto"/>
            </w:tcBorders>
            <w:hideMark/>
          </w:tcPr>
          <w:p w14:paraId="175FC0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и проведение полевых лагерей «Юный спасатель»</w:t>
            </w:r>
          </w:p>
        </w:tc>
        <w:tc>
          <w:tcPr>
            <w:tcW w:w="2130" w:type="dxa"/>
            <w:gridSpan w:val="5"/>
            <w:tcBorders>
              <w:top w:val="outset" w:sz="6" w:space="0" w:color="auto"/>
              <w:left w:val="outset" w:sz="6" w:space="0" w:color="auto"/>
              <w:bottom w:val="outset" w:sz="6" w:space="0" w:color="auto"/>
              <w:right w:val="outset" w:sz="6" w:space="0" w:color="auto"/>
            </w:tcBorders>
            <w:hideMark/>
          </w:tcPr>
          <w:p w14:paraId="4F74419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Главное управление молодежной политики Челябинской области </w:t>
            </w:r>
          </w:p>
        </w:tc>
        <w:tc>
          <w:tcPr>
            <w:tcW w:w="1635" w:type="dxa"/>
            <w:tcBorders>
              <w:top w:val="outset" w:sz="6" w:space="0" w:color="auto"/>
              <w:left w:val="outset" w:sz="6" w:space="0" w:color="auto"/>
              <w:bottom w:val="outset" w:sz="6" w:space="0" w:color="auto"/>
              <w:right w:val="outset" w:sz="6" w:space="0" w:color="auto"/>
            </w:tcBorders>
            <w:hideMark/>
          </w:tcPr>
          <w:p w14:paraId="3A05959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0348001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14:paraId="7C3779F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774E16B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5"/>
            <w:tcBorders>
              <w:top w:val="outset" w:sz="6" w:space="0" w:color="auto"/>
              <w:left w:val="outset" w:sz="6" w:space="0" w:color="auto"/>
              <w:bottom w:val="outset" w:sz="6" w:space="0" w:color="auto"/>
              <w:right w:val="outset" w:sz="6" w:space="0" w:color="auto"/>
            </w:tcBorders>
            <w:hideMark/>
          </w:tcPr>
          <w:p w14:paraId="09CAB80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3"/>
            <w:tcBorders>
              <w:top w:val="outset" w:sz="6" w:space="0" w:color="auto"/>
              <w:left w:val="outset" w:sz="6" w:space="0" w:color="auto"/>
              <w:bottom w:val="outset" w:sz="6" w:space="0" w:color="auto"/>
              <w:right w:val="outset" w:sz="6" w:space="0" w:color="auto"/>
            </w:tcBorders>
            <w:hideMark/>
          </w:tcPr>
          <w:p w14:paraId="410207D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245" w:type="dxa"/>
            <w:gridSpan w:val="3"/>
            <w:tcBorders>
              <w:top w:val="outset" w:sz="6" w:space="0" w:color="auto"/>
              <w:left w:val="outset" w:sz="6" w:space="0" w:color="auto"/>
              <w:bottom w:val="outset" w:sz="6" w:space="0" w:color="auto"/>
              <w:right w:val="outset" w:sz="6" w:space="0" w:color="auto"/>
            </w:tcBorders>
            <w:hideMark/>
          </w:tcPr>
          <w:p w14:paraId="05F4425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5" w:type="dxa"/>
            <w:tcBorders>
              <w:top w:val="outset" w:sz="6" w:space="0" w:color="auto"/>
              <w:left w:val="outset" w:sz="6" w:space="0" w:color="auto"/>
              <w:bottom w:val="outset" w:sz="6" w:space="0" w:color="auto"/>
              <w:right w:val="outset" w:sz="6" w:space="0" w:color="auto"/>
            </w:tcBorders>
            <w:vAlign w:val="center"/>
            <w:hideMark/>
          </w:tcPr>
          <w:p w14:paraId="06A0C42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0CC2EDF"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68E9CBD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w:t>
            </w:r>
          </w:p>
        </w:tc>
        <w:tc>
          <w:tcPr>
            <w:tcW w:w="2385" w:type="dxa"/>
            <w:gridSpan w:val="2"/>
            <w:tcBorders>
              <w:top w:val="outset" w:sz="6" w:space="0" w:color="auto"/>
              <w:left w:val="outset" w:sz="6" w:space="0" w:color="auto"/>
              <w:bottom w:val="outset" w:sz="6" w:space="0" w:color="auto"/>
              <w:right w:val="outset" w:sz="6" w:space="0" w:color="auto"/>
            </w:tcBorders>
            <w:hideMark/>
          </w:tcPr>
          <w:p w14:paraId="6C3D85A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областных соревнований  юных спасателей «Школа </w:t>
            </w:r>
            <w:r w:rsidRPr="002C4725">
              <w:rPr>
                <w:rFonts w:ascii="Times New Roman" w:eastAsia="Times New Roman" w:hAnsi="Times New Roman" w:cs="Times New Roman"/>
                <w:sz w:val="24"/>
                <w:szCs w:val="24"/>
                <w:lang w:eastAsia="ru-RU"/>
              </w:rPr>
              <w:lastRenderedPageBreak/>
              <w:t>безопасности»</w:t>
            </w:r>
          </w:p>
        </w:tc>
        <w:tc>
          <w:tcPr>
            <w:tcW w:w="2130" w:type="dxa"/>
            <w:gridSpan w:val="5"/>
            <w:tcBorders>
              <w:top w:val="outset" w:sz="6" w:space="0" w:color="auto"/>
              <w:left w:val="outset" w:sz="6" w:space="0" w:color="auto"/>
              <w:bottom w:val="outset" w:sz="6" w:space="0" w:color="auto"/>
              <w:right w:val="outset" w:sz="6" w:space="0" w:color="auto"/>
            </w:tcBorders>
            <w:hideMark/>
          </w:tcPr>
          <w:p w14:paraId="0F3CC7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Министерство образования и науки Челябинской области, БУ*</w:t>
            </w:r>
          </w:p>
        </w:tc>
        <w:tc>
          <w:tcPr>
            <w:tcW w:w="1635" w:type="dxa"/>
            <w:tcBorders>
              <w:top w:val="outset" w:sz="6" w:space="0" w:color="auto"/>
              <w:left w:val="outset" w:sz="6" w:space="0" w:color="auto"/>
              <w:bottom w:val="outset" w:sz="6" w:space="0" w:color="auto"/>
              <w:right w:val="outset" w:sz="6" w:space="0" w:color="auto"/>
            </w:tcBorders>
            <w:hideMark/>
          </w:tcPr>
          <w:p w14:paraId="29C090D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5B81646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470" w:type="dxa"/>
            <w:gridSpan w:val="4"/>
            <w:tcBorders>
              <w:top w:val="outset" w:sz="6" w:space="0" w:color="auto"/>
              <w:left w:val="outset" w:sz="6" w:space="0" w:color="auto"/>
              <w:bottom w:val="outset" w:sz="6" w:space="0" w:color="auto"/>
              <w:right w:val="outset" w:sz="6" w:space="0" w:color="auto"/>
            </w:tcBorders>
            <w:hideMark/>
          </w:tcPr>
          <w:p w14:paraId="0DF62E5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600,0</w:t>
            </w:r>
          </w:p>
        </w:tc>
        <w:tc>
          <w:tcPr>
            <w:tcW w:w="1140" w:type="dxa"/>
            <w:gridSpan w:val="5"/>
            <w:tcBorders>
              <w:top w:val="outset" w:sz="6" w:space="0" w:color="auto"/>
              <w:left w:val="outset" w:sz="6" w:space="0" w:color="auto"/>
              <w:bottom w:val="outset" w:sz="6" w:space="0" w:color="auto"/>
              <w:right w:val="outset" w:sz="6" w:space="0" w:color="auto"/>
            </w:tcBorders>
            <w:hideMark/>
          </w:tcPr>
          <w:p w14:paraId="385BC44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5"/>
            <w:tcBorders>
              <w:top w:val="outset" w:sz="6" w:space="0" w:color="auto"/>
              <w:left w:val="outset" w:sz="6" w:space="0" w:color="auto"/>
              <w:bottom w:val="outset" w:sz="6" w:space="0" w:color="auto"/>
              <w:right w:val="outset" w:sz="6" w:space="0" w:color="auto"/>
            </w:tcBorders>
            <w:hideMark/>
          </w:tcPr>
          <w:p w14:paraId="33858C0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3"/>
            <w:tcBorders>
              <w:top w:val="outset" w:sz="6" w:space="0" w:color="auto"/>
              <w:left w:val="outset" w:sz="6" w:space="0" w:color="auto"/>
              <w:bottom w:val="outset" w:sz="6" w:space="0" w:color="auto"/>
              <w:right w:val="outset" w:sz="6" w:space="0" w:color="auto"/>
            </w:tcBorders>
            <w:hideMark/>
          </w:tcPr>
          <w:p w14:paraId="2559667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245" w:type="dxa"/>
            <w:gridSpan w:val="3"/>
            <w:tcBorders>
              <w:top w:val="outset" w:sz="6" w:space="0" w:color="auto"/>
              <w:left w:val="outset" w:sz="6" w:space="0" w:color="auto"/>
              <w:bottom w:val="outset" w:sz="6" w:space="0" w:color="auto"/>
              <w:right w:val="outset" w:sz="6" w:space="0" w:color="auto"/>
            </w:tcBorders>
            <w:hideMark/>
          </w:tcPr>
          <w:p w14:paraId="71BBF9F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5" w:type="dxa"/>
            <w:tcBorders>
              <w:top w:val="outset" w:sz="6" w:space="0" w:color="auto"/>
              <w:left w:val="outset" w:sz="6" w:space="0" w:color="auto"/>
              <w:bottom w:val="outset" w:sz="6" w:space="0" w:color="auto"/>
              <w:right w:val="outset" w:sz="6" w:space="0" w:color="auto"/>
            </w:tcBorders>
            <w:vAlign w:val="center"/>
            <w:hideMark/>
          </w:tcPr>
          <w:p w14:paraId="5370FDF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A4AC690"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242EECB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85" w:type="dxa"/>
            <w:gridSpan w:val="2"/>
            <w:tcBorders>
              <w:top w:val="outset" w:sz="6" w:space="0" w:color="auto"/>
              <w:left w:val="outset" w:sz="6" w:space="0" w:color="auto"/>
              <w:bottom w:val="outset" w:sz="6" w:space="0" w:color="auto"/>
              <w:right w:val="outset" w:sz="6" w:space="0" w:color="auto"/>
            </w:tcBorders>
            <w:hideMark/>
          </w:tcPr>
          <w:p w14:paraId="373B075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tcBorders>
              <w:top w:val="outset" w:sz="6" w:space="0" w:color="auto"/>
              <w:left w:val="outset" w:sz="6" w:space="0" w:color="auto"/>
              <w:bottom w:val="outset" w:sz="6" w:space="0" w:color="auto"/>
              <w:right w:val="outset" w:sz="6" w:space="0" w:color="auto"/>
            </w:tcBorders>
            <w:hideMark/>
          </w:tcPr>
          <w:p w14:paraId="6E9446B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14:paraId="49693B8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14:paraId="651DD00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70" w:type="dxa"/>
            <w:gridSpan w:val="4"/>
            <w:tcBorders>
              <w:top w:val="outset" w:sz="6" w:space="0" w:color="auto"/>
              <w:left w:val="outset" w:sz="6" w:space="0" w:color="auto"/>
              <w:bottom w:val="outset" w:sz="6" w:space="0" w:color="auto"/>
              <w:right w:val="outset" w:sz="6" w:space="0" w:color="auto"/>
            </w:tcBorders>
            <w:hideMark/>
          </w:tcPr>
          <w:p w14:paraId="43C1C36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7B71343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40EDAD0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7913A71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14:paraId="01FE8E2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1DA1266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DB5C7F7"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31B052F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85" w:type="dxa"/>
            <w:gridSpan w:val="2"/>
            <w:tcBorders>
              <w:top w:val="outset" w:sz="6" w:space="0" w:color="auto"/>
              <w:left w:val="outset" w:sz="6" w:space="0" w:color="auto"/>
              <w:bottom w:val="outset" w:sz="6" w:space="0" w:color="auto"/>
              <w:right w:val="outset" w:sz="6" w:space="0" w:color="auto"/>
            </w:tcBorders>
            <w:hideMark/>
          </w:tcPr>
          <w:p w14:paraId="546A85B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tcBorders>
              <w:top w:val="outset" w:sz="6" w:space="0" w:color="auto"/>
              <w:left w:val="outset" w:sz="6" w:space="0" w:color="auto"/>
              <w:bottom w:val="outset" w:sz="6" w:space="0" w:color="auto"/>
              <w:right w:val="outset" w:sz="6" w:space="0" w:color="auto"/>
            </w:tcBorders>
            <w:hideMark/>
          </w:tcPr>
          <w:p w14:paraId="1599D1F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14:paraId="4917F76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14:paraId="377BC12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14:paraId="21ADC39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2236650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1BCFB01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09A237D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14:paraId="2F443D3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67EE581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F34D6B6"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01C51A4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85" w:type="dxa"/>
            <w:gridSpan w:val="2"/>
            <w:tcBorders>
              <w:top w:val="outset" w:sz="6" w:space="0" w:color="auto"/>
              <w:left w:val="outset" w:sz="6" w:space="0" w:color="auto"/>
              <w:bottom w:val="outset" w:sz="6" w:space="0" w:color="auto"/>
              <w:right w:val="outset" w:sz="6" w:space="0" w:color="auto"/>
            </w:tcBorders>
            <w:hideMark/>
          </w:tcPr>
          <w:p w14:paraId="018D336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tcBorders>
              <w:top w:val="outset" w:sz="6" w:space="0" w:color="auto"/>
              <w:left w:val="outset" w:sz="6" w:space="0" w:color="auto"/>
              <w:bottom w:val="outset" w:sz="6" w:space="0" w:color="auto"/>
              <w:right w:val="outset" w:sz="6" w:space="0" w:color="auto"/>
            </w:tcBorders>
            <w:hideMark/>
          </w:tcPr>
          <w:p w14:paraId="20FA306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14:paraId="391F56B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14:paraId="024EBB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470" w:type="dxa"/>
            <w:gridSpan w:val="4"/>
            <w:tcBorders>
              <w:top w:val="outset" w:sz="6" w:space="0" w:color="auto"/>
              <w:left w:val="outset" w:sz="6" w:space="0" w:color="auto"/>
              <w:bottom w:val="outset" w:sz="6" w:space="0" w:color="auto"/>
              <w:right w:val="outset" w:sz="6" w:space="0" w:color="auto"/>
            </w:tcBorders>
            <w:hideMark/>
          </w:tcPr>
          <w:p w14:paraId="2170A0B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600,0</w:t>
            </w:r>
          </w:p>
        </w:tc>
        <w:tc>
          <w:tcPr>
            <w:tcW w:w="1140" w:type="dxa"/>
            <w:gridSpan w:val="5"/>
            <w:tcBorders>
              <w:top w:val="outset" w:sz="6" w:space="0" w:color="auto"/>
              <w:left w:val="outset" w:sz="6" w:space="0" w:color="auto"/>
              <w:bottom w:val="outset" w:sz="6" w:space="0" w:color="auto"/>
              <w:right w:val="outset" w:sz="6" w:space="0" w:color="auto"/>
            </w:tcBorders>
            <w:hideMark/>
          </w:tcPr>
          <w:p w14:paraId="78D1883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5"/>
            <w:tcBorders>
              <w:top w:val="outset" w:sz="6" w:space="0" w:color="auto"/>
              <w:left w:val="outset" w:sz="6" w:space="0" w:color="auto"/>
              <w:bottom w:val="outset" w:sz="6" w:space="0" w:color="auto"/>
              <w:right w:val="outset" w:sz="6" w:space="0" w:color="auto"/>
            </w:tcBorders>
            <w:hideMark/>
          </w:tcPr>
          <w:p w14:paraId="19643FC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3"/>
            <w:tcBorders>
              <w:top w:val="outset" w:sz="6" w:space="0" w:color="auto"/>
              <w:left w:val="outset" w:sz="6" w:space="0" w:color="auto"/>
              <w:bottom w:val="outset" w:sz="6" w:space="0" w:color="auto"/>
              <w:right w:val="outset" w:sz="6" w:space="0" w:color="auto"/>
            </w:tcBorders>
            <w:hideMark/>
          </w:tcPr>
          <w:p w14:paraId="35EFE1B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245" w:type="dxa"/>
            <w:gridSpan w:val="3"/>
            <w:tcBorders>
              <w:top w:val="outset" w:sz="6" w:space="0" w:color="auto"/>
              <w:left w:val="outset" w:sz="6" w:space="0" w:color="auto"/>
              <w:bottom w:val="outset" w:sz="6" w:space="0" w:color="auto"/>
              <w:right w:val="outset" w:sz="6" w:space="0" w:color="auto"/>
            </w:tcBorders>
            <w:hideMark/>
          </w:tcPr>
          <w:p w14:paraId="4EB28E8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5" w:type="dxa"/>
            <w:tcBorders>
              <w:top w:val="outset" w:sz="6" w:space="0" w:color="auto"/>
              <w:left w:val="outset" w:sz="6" w:space="0" w:color="auto"/>
              <w:bottom w:val="outset" w:sz="6" w:space="0" w:color="auto"/>
              <w:right w:val="outset" w:sz="6" w:space="0" w:color="auto"/>
            </w:tcBorders>
            <w:vAlign w:val="center"/>
            <w:hideMark/>
          </w:tcPr>
          <w:p w14:paraId="3311DC1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44798F6E"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391DF01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29.</w:t>
            </w:r>
          </w:p>
        </w:tc>
        <w:tc>
          <w:tcPr>
            <w:tcW w:w="2385" w:type="dxa"/>
            <w:gridSpan w:val="2"/>
            <w:tcBorders>
              <w:top w:val="outset" w:sz="6" w:space="0" w:color="auto"/>
              <w:left w:val="outset" w:sz="6" w:space="0" w:color="auto"/>
              <w:bottom w:val="outset" w:sz="6" w:space="0" w:color="auto"/>
              <w:right w:val="outset" w:sz="6" w:space="0" w:color="auto"/>
            </w:tcBorders>
            <w:hideMark/>
          </w:tcPr>
          <w:p w14:paraId="4C90726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областного скаутского лагеря на озере Тургояк</w:t>
            </w:r>
          </w:p>
        </w:tc>
        <w:tc>
          <w:tcPr>
            <w:tcW w:w="2130" w:type="dxa"/>
            <w:gridSpan w:val="5"/>
            <w:tcBorders>
              <w:top w:val="outset" w:sz="6" w:space="0" w:color="auto"/>
              <w:left w:val="outset" w:sz="6" w:space="0" w:color="auto"/>
              <w:bottom w:val="outset" w:sz="6" w:space="0" w:color="auto"/>
              <w:right w:val="outset" w:sz="6" w:space="0" w:color="auto"/>
            </w:tcBorders>
            <w:hideMark/>
          </w:tcPr>
          <w:p w14:paraId="5C80CCC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35" w:type="dxa"/>
            <w:tcBorders>
              <w:top w:val="outset" w:sz="6" w:space="0" w:color="auto"/>
              <w:left w:val="outset" w:sz="6" w:space="0" w:color="auto"/>
              <w:bottom w:val="outset" w:sz="6" w:space="0" w:color="auto"/>
              <w:right w:val="outset" w:sz="6" w:space="0" w:color="auto"/>
            </w:tcBorders>
            <w:hideMark/>
          </w:tcPr>
          <w:p w14:paraId="543CCA7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3B2FAE0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14:paraId="2F339C2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69FB6A8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5"/>
            <w:tcBorders>
              <w:top w:val="outset" w:sz="6" w:space="0" w:color="auto"/>
              <w:left w:val="outset" w:sz="6" w:space="0" w:color="auto"/>
              <w:bottom w:val="outset" w:sz="6" w:space="0" w:color="auto"/>
              <w:right w:val="outset" w:sz="6" w:space="0" w:color="auto"/>
            </w:tcBorders>
            <w:hideMark/>
          </w:tcPr>
          <w:p w14:paraId="6D3374E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3"/>
            <w:tcBorders>
              <w:top w:val="outset" w:sz="6" w:space="0" w:color="auto"/>
              <w:left w:val="outset" w:sz="6" w:space="0" w:color="auto"/>
              <w:bottom w:val="outset" w:sz="6" w:space="0" w:color="auto"/>
              <w:right w:val="outset" w:sz="6" w:space="0" w:color="auto"/>
            </w:tcBorders>
            <w:hideMark/>
          </w:tcPr>
          <w:p w14:paraId="6A184E9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245" w:type="dxa"/>
            <w:gridSpan w:val="3"/>
            <w:tcBorders>
              <w:top w:val="outset" w:sz="6" w:space="0" w:color="auto"/>
              <w:left w:val="outset" w:sz="6" w:space="0" w:color="auto"/>
              <w:bottom w:val="outset" w:sz="6" w:space="0" w:color="auto"/>
              <w:right w:val="outset" w:sz="6" w:space="0" w:color="auto"/>
            </w:tcBorders>
            <w:hideMark/>
          </w:tcPr>
          <w:p w14:paraId="418B786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5" w:type="dxa"/>
            <w:tcBorders>
              <w:top w:val="outset" w:sz="6" w:space="0" w:color="auto"/>
              <w:left w:val="outset" w:sz="6" w:space="0" w:color="auto"/>
              <w:bottom w:val="outset" w:sz="6" w:space="0" w:color="auto"/>
              <w:right w:val="outset" w:sz="6" w:space="0" w:color="auto"/>
            </w:tcBorders>
            <w:vAlign w:val="center"/>
            <w:hideMark/>
          </w:tcPr>
          <w:p w14:paraId="1E97E6A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2718F264" w14:textId="77777777"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14:paraId="0680503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w:t>
            </w:r>
          </w:p>
        </w:tc>
        <w:tc>
          <w:tcPr>
            <w:tcW w:w="2385" w:type="dxa"/>
            <w:gridSpan w:val="2"/>
            <w:tcBorders>
              <w:top w:val="outset" w:sz="6" w:space="0" w:color="auto"/>
              <w:left w:val="outset" w:sz="6" w:space="0" w:color="auto"/>
              <w:bottom w:val="outset" w:sz="6" w:space="0" w:color="auto"/>
              <w:right w:val="outset" w:sz="6" w:space="0" w:color="auto"/>
            </w:tcBorders>
            <w:hideMark/>
          </w:tcPr>
          <w:p w14:paraId="0392455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летнего профильного      лагеря «Детская полицейская академия»</w:t>
            </w:r>
          </w:p>
        </w:tc>
        <w:tc>
          <w:tcPr>
            <w:tcW w:w="2130" w:type="dxa"/>
            <w:gridSpan w:val="5"/>
            <w:tcBorders>
              <w:top w:val="outset" w:sz="6" w:space="0" w:color="auto"/>
              <w:left w:val="outset" w:sz="6" w:space="0" w:color="auto"/>
              <w:bottom w:val="outset" w:sz="6" w:space="0" w:color="auto"/>
              <w:right w:val="outset" w:sz="6" w:space="0" w:color="auto"/>
            </w:tcBorders>
            <w:hideMark/>
          </w:tcPr>
          <w:p w14:paraId="1D7B020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35" w:type="dxa"/>
            <w:tcBorders>
              <w:top w:val="outset" w:sz="6" w:space="0" w:color="auto"/>
              <w:left w:val="outset" w:sz="6" w:space="0" w:color="auto"/>
              <w:bottom w:val="outset" w:sz="6" w:space="0" w:color="auto"/>
              <w:right w:val="outset" w:sz="6" w:space="0" w:color="auto"/>
            </w:tcBorders>
            <w:hideMark/>
          </w:tcPr>
          <w:p w14:paraId="1308D3A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14:paraId="54AD829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14:paraId="1F77C68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5108038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5"/>
            <w:tcBorders>
              <w:top w:val="outset" w:sz="6" w:space="0" w:color="auto"/>
              <w:left w:val="outset" w:sz="6" w:space="0" w:color="auto"/>
              <w:bottom w:val="outset" w:sz="6" w:space="0" w:color="auto"/>
              <w:right w:val="outset" w:sz="6" w:space="0" w:color="auto"/>
            </w:tcBorders>
            <w:hideMark/>
          </w:tcPr>
          <w:p w14:paraId="3B7D489C"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3"/>
            <w:tcBorders>
              <w:top w:val="outset" w:sz="6" w:space="0" w:color="auto"/>
              <w:left w:val="outset" w:sz="6" w:space="0" w:color="auto"/>
              <w:bottom w:val="outset" w:sz="6" w:space="0" w:color="auto"/>
              <w:right w:val="outset" w:sz="6" w:space="0" w:color="auto"/>
            </w:tcBorders>
            <w:hideMark/>
          </w:tcPr>
          <w:p w14:paraId="5057635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245" w:type="dxa"/>
            <w:gridSpan w:val="3"/>
            <w:tcBorders>
              <w:top w:val="outset" w:sz="6" w:space="0" w:color="auto"/>
              <w:left w:val="outset" w:sz="6" w:space="0" w:color="auto"/>
              <w:bottom w:val="outset" w:sz="6" w:space="0" w:color="auto"/>
              <w:right w:val="outset" w:sz="6" w:space="0" w:color="auto"/>
            </w:tcBorders>
            <w:hideMark/>
          </w:tcPr>
          <w:p w14:paraId="438AABD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5" w:type="dxa"/>
            <w:tcBorders>
              <w:top w:val="outset" w:sz="6" w:space="0" w:color="auto"/>
              <w:left w:val="outset" w:sz="6" w:space="0" w:color="auto"/>
              <w:bottom w:val="outset" w:sz="6" w:space="0" w:color="auto"/>
              <w:right w:val="outset" w:sz="6" w:space="0" w:color="auto"/>
            </w:tcBorders>
            <w:vAlign w:val="center"/>
            <w:hideMark/>
          </w:tcPr>
          <w:p w14:paraId="39EF298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2D6D2045" w14:textId="77777777"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14:paraId="0317B1B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85" w:type="dxa"/>
            <w:gridSpan w:val="2"/>
            <w:vMerge w:val="restart"/>
            <w:tcBorders>
              <w:top w:val="outset" w:sz="6" w:space="0" w:color="auto"/>
              <w:left w:val="outset" w:sz="6" w:space="0" w:color="auto"/>
              <w:bottom w:val="outset" w:sz="6" w:space="0" w:color="auto"/>
              <w:right w:val="outset" w:sz="6" w:space="0" w:color="auto"/>
            </w:tcBorders>
            <w:hideMark/>
          </w:tcPr>
          <w:p w14:paraId="3F093C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vMerge w:val="restart"/>
            <w:tcBorders>
              <w:top w:val="outset" w:sz="6" w:space="0" w:color="auto"/>
              <w:left w:val="outset" w:sz="6" w:space="0" w:color="auto"/>
              <w:bottom w:val="outset" w:sz="6" w:space="0" w:color="auto"/>
              <w:right w:val="outset" w:sz="6" w:space="0" w:color="auto"/>
            </w:tcBorders>
            <w:hideMark/>
          </w:tcPr>
          <w:p w14:paraId="605958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vMerge w:val="restart"/>
            <w:tcBorders>
              <w:top w:val="outset" w:sz="6" w:space="0" w:color="auto"/>
              <w:left w:val="outset" w:sz="6" w:space="0" w:color="auto"/>
              <w:bottom w:val="outset" w:sz="6" w:space="0" w:color="auto"/>
              <w:right w:val="outset" w:sz="6" w:space="0" w:color="auto"/>
            </w:tcBorders>
            <w:hideMark/>
          </w:tcPr>
          <w:p w14:paraId="5EAE344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14:paraId="5C1998E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470" w:type="dxa"/>
            <w:gridSpan w:val="4"/>
            <w:tcBorders>
              <w:top w:val="outset" w:sz="6" w:space="0" w:color="auto"/>
              <w:left w:val="outset" w:sz="6" w:space="0" w:color="auto"/>
              <w:bottom w:val="outset" w:sz="6" w:space="0" w:color="auto"/>
              <w:right w:val="outset" w:sz="6" w:space="0" w:color="auto"/>
            </w:tcBorders>
            <w:hideMark/>
          </w:tcPr>
          <w:p w14:paraId="5D0AFC4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72497,2</w:t>
            </w:r>
          </w:p>
        </w:tc>
        <w:tc>
          <w:tcPr>
            <w:tcW w:w="1140" w:type="dxa"/>
            <w:gridSpan w:val="5"/>
            <w:tcBorders>
              <w:top w:val="outset" w:sz="6" w:space="0" w:color="auto"/>
              <w:left w:val="outset" w:sz="6" w:space="0" w:color="auto"/>
              <w:bottom w:val="outset" w:sz="6" w:space="0" w:color="auto"/>
              <w:right w:val="outset" w:sz="6" w:space="0" w:color="auto"/>
            </w:tcBorders>
            <w:hideMark/>
          </w:tcPr>
          <w:p w14:paraId="097E0CE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140" w:type="dxa"/>
            <w:gridSpan w:val="5"/>
            <w:tcBorders>
              <w:top w:val="outset" w:sz="6" w:space="0" w:color="auto"/>
              <w:left w:val="outset" w:sz="6" w:space="0" w:color="auto"/>
              <w:bottom w:val="outset" w:sz="6" w:space="0" w:color="auto"/>
              <w:right w:val="outset" w:sz="6" w:space="0" w:color="auto"/>
            </w:tcBorders>
            <w:hideMark/>
          </w:tcPr>
          <w:p w14:paraId="43C11E0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140" w:type="dxa"/>
            <w:gridSpan w:val="3"/>
            <w:tcBorders>
              <w:top w:val="outset" w:sz="6" w:space="0" w:color="auto"/>
              <w:left w:val="outset" w:sz="6" w:space="0" w:color="auto"/>
              <w:bottom w:val="outset" w:sz="6" w:space="0" w:color="auto"/>
              <w:right w:val="outset" w:sz="6" w:space="0" w:color="auto"/>
            </w:tcBorders>
            <w:hideMark/>
          </w:tcPr>
          <w:p w14:paraId="62AAE4C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245" w:type="dxa"/>
            <w:gridSpan w:val="3"/>
            <w:tcBorders>
              <w:top w:val="outset" w:sz="6" w:space="0" w:color="auto"/>
              <w:left w:val="outset" w:sz="6" w:space="0" w:color="auto"/>
              <w:bottom w:val="outset" w:sz="6" w:space="0" w:color="auto"/>
              <w:right w:val="outset" w:sz="6" w:space="0" w:color="auto"/>
            </w:tcBorders>
            <w:hideMark/>
          </w:tcPr>
          <w:p w14:paraId="5116F95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5" w:type="dxa"/>
            <w:tcBorders>
              <w:top w:val="outset" w:sz="6" w:space="0" w:color="auto"/>
              <w:left w:val="outset" w:sz="6" w:space="0" w:color="auto"/>
              <w:bottom w:val="outset" w:sz="6" w:space="0" w:color="auto"/>
              <w:right w:val="outset" w:sz="6" w:space="0" w:color="auto"/>
            </w:tcBorders>
            <w:vAlign w:val="center"/>
            <w:hideMark/>
          </w:tcPr>
          <w:p w14:paraId="796832A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0EB61179"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7BAFA3"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A0DDF5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013F3394"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AA762D"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56848C2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70" w:type="dxa"/>
            <w:gridSpan w:val="4"/>
            <w:tcBorders>
              <w:top w:val="outset" w:sz="6" w:space="0" w:color="auto"/>
              <w:left w:val="outset" w:sz="6" w:space="0" w:color="auto"/>
              <w:bottom w:val="outset" w:sz="6" w:space="0" w:color="auto"/>
              <w:right w:val="outset" w:sz="6" w:space="0" w:color="auto"/>
            </w:tcBorders>
            <w:hideMark/>
          </w:tcPr>
          <w:p w14:paraId="360126C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6538A69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495C891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7E04DA3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14:paraId="1B34C1D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51FDBFD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01F36DD9"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C90B6C"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C81E7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08460C0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957D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52BBBC6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14:paraId="0736B6F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25497,2</w:t>
            </w:r>
          </w:p>
        </w:tc>
        <w:tc>
          <w:tcPr>
            <w:tcW w:w="1140" w:type="dxa"/>
            <w:gridSpan w:val="5"/>
            <w:tcBorders>
              <w:top w:val="outset" w:sz="6" w:space="0" w:color="auto"/>
              <w:left w:val="outset" w:sz="6" w:space="0" w:color="auto"/>
              <w:bottom w:val="outset" w:sz="6" w:space="0" w:color="auto"/>
              <w:right w:val="outset" w:sz="6" w:space="0" w:color="auto"/>
            </w:tcBorders>
            <w:hideMark/>
          </w:tcPr>
          <w:p w14:paraId="59154D5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140" w:type="dxa"/>
            <w:gridSpan w:val="5"/>
            <w:tcBorders>
              <w:top w:val="outset" w:sz="6" w:space="0" w:color="auto"/>
              <w:left w:val="outset" w:sz="6" w:space="0" w:color="auto"/>
              <w:bottom w:val="outset" w:sz="6" w:space="0" w:color="auto"/>
              <w:right w:val="outset" w:sz="6" w:space="0" w:color="auto"/>
            </w:tcBorders>
            <w:hideMark/>
          </w:tcPr>
          <w:p w14:paraId="2145AE6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140" w:type="dxa"/>
            <w:gridSpan w:val="3"/>
            <w:tcBorders>
              <w:top w:val="outset" w:sz="6" w:space="0" w:color="auto"/>
              <w:left w:val="outset" w:sz="6" w:space="0" w:color="auto"/>
              <w:bottom w:val="outset" w:sz="6" w:space="0" w:color="auto"/>
              <w:right w:val="outset" w:sz="6" w:space="0" w:color="auto"/>
            </w:tcBorders>
            <w:hideMark/>
          </w:tcPr>
          <w:p w14:paraId="094028B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245" w:type="dxa"/>
            <w:gridSpan w:val="3"/>
            <w:tcBorders>
              <w:top w:val="outset" w:sz="6" w:space="0" w:color="auto"/>
              <w:left w:val="outset" w:sz="6" w:space="0" w:color="auto"/>
              <w:bottom w:val="outset" w:sz="6" w:space="0" w:color="auto"/>
              <w:right w:val="outset" w:sz="6" w:space="0" w:color="auto"/>
            </w:tcBorders>
            <w:hideMark/>
          </w:tcPr>
          <w:p w14:paraId="7D66CE0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5" w:type="dxa"/>
            <w:tcBorders>
              <w:top w:val="outset" w:sz="6" w:space="0" w:color="auto"/>
              <w:left w:val="outset" w:sz="6" w:space="0" w:color="auto"/>
              <w:bottom w:val="outset" w:sz="6" w:space="0" w:color="auto"/>
              <w:right w:val="outset" w:sz="6" w:space="0" w:color="auto"/>
            </w:tcBorders>
            <w:vAlign w:val="center"/>
            <w:hideMark/>
          </w:tcPr>
          <w:p w14:paraId="6BFA71F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4261CC3"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C9D234"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39213D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60F44AB"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CA24B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3FF077F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470" w:type="dxa"/>
            <w:gridSpan w:val="4"/>
            <w:tcBorders>
              <w:top w:val="outset" w:sz="6" w:space="0" w:color="auto"/>
              <w:left w:val="outset" w:sz="6" w:space="0" w:color="auto"/>
              <w:bottom w:val="outset" w:sz="6" w:space="0" w:color="auto"/>
              <w:right w:val="outset" w:sz="6" w:space="0" w:color="auto"/>
            </w:tcBorders>
            <w:hideMark/>
          </w:tcPr>
          <w:p w14:paraId="0736607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46400,0</w:t>
            </w:r>
          </w:p>
        </w:tc>
        <w:tc>
          <w:tcPr>
            <w:tcW w:w="1140" w:type="dxa"/>
            <w:gridSpan w:val="5"/>
            <w:tcBorders>
              <w:top w:val="outset" w:sz="6" w:space="0" w:color="auto"/>
              <w:left w:val="outset" w:sz="6" w:space="0" w:color="auto"/>
              <w:bottom w:val="outset" w:sz="6" w:space="0" w:color="auto"/>
              <w:right w:val="outset" w:sz="6" w:space="0" w:color="auto"/>
            </w:tcBorders>
            <w:hideMark/>
          </w:tcPr>
          <w:p w14:paraId="4C1FC8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5"/>
            <w:tcBorders>
              <w:top w:val="outset" w:sz="6" w:space="0" w:color="auto"/>
              <w:left w:val="outset" w:sz="6" w:space="0" w:color="auto"/>
              <w:bottom w:val="outset" w:sz="6" w:space="0" w:color="auto"/>
              <w:right w:val="outset" w:sz="6" w:space="0" w:color="auto"/>
            </w:tcBorders>
            <w:hideMark/>
          </w:tcPr>
          <w:p w14:paraId="7A5A542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3"/>
            <w:tcBorders>
              <w:top w:val="outset" w:sz="6" w:space="0" w:color="auto"/>
              <w:left w:val="outset" w:sz="6" w:space="0" w:color="auto"/>
              <w:bottom w:val="outset" w:sz="6" w:space="0" w:color="auto"/>
              <w:right w:val="outset" w:sz="6" w:space="0" w:color="auto"/>
            </w:tcBorders>
            <w:hideMark/>
          </w:tcPr>
          <w:p w14:paraId="765B04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245" w:type="dxa"/>
            <w:gridSpan w:val="3"/>
            <w:tcBorders>
              <w:top w:val="outset" w:sz="6" w:space="0" w:color="auto"/>
              <w:left w:val="outset" w:sz="6" w:space="0" w:color="auto"/>
              <w:bottom w:val="outset" w:sz="6" w:space="0" w:color="auto"/>
              <w:right w:val="outset" w:sz="6" w:space="0" w:color="auto"/>
            </w:tcBorders>
            <w:hideMark/>
          </w:tcPr>
          <w:p w14:paraId="1CBF125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5" w:type="dxa"/>
            <w:tcBorders>
              <w:top w:val="outset" w:sz="6" w:space="0" w:color="auto"/>
              <w:left w:val="outset" w:sz="6" w:space="0" w:color="auto"/>
              <w:bottom w:val="outset" w:sz="6" w:space="0" w:color="auto"/>
              <w:right w:val="outset" w:sz="6" w:space="0" w:color="auto"/>
            </w:tcBorders>
            <w:vAlign w:val="center"/>
            <w:hideMark/>
          </w:tcPr>
          <w:p w14:paraId="692FA6F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4F43FB4"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2A516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3820A8D"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0EDBA22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E8B7B1"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6CDBCF0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470" w:type="dxa"/>
            <w:gridSpan w:val="4"/>
            <w:tcBorders>
              <w:top w:val="outset" w:sz="6" w:space="0" w:color="auto"/>
              <w:left w:val="outset" w:sz="6" w:space="0" w:color="auto"/>
              <w:bottom w:val="outset" w:sz="6" w:space="0" w:color="auto"/>
              <w:right w:val="outset" w:sz="6" w:space="0" w:color="auto"/>
            </w:tcBorders>
            <w:hideMark/>
          </w:tcPr>
          <w:p w14:paraId="47A11AB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600,0</w:t>
            </w:r>
          </w:p>
        </w:tc>
        <w:tc>
          <w:tcPr>
            <w:tcW w:w="1140" w:type="dxa"/>
            <w:gridSpan w:val="5"/>
            <w:tcBorders>
              <w:top w:val="outset" w:sz="6" w:space="0" w:color="auto"/>
              <w:left w:val="outset" w:sz="6" w:space="0" w:color="auto"/>
              <w:bottom w:val="outset" w:sz="6" w:space="0" w:color="auto"/>
              <w:right w:val="outset" w:sz="6" w:space="0" w:color="auto"/>
            </w:tcBorders>
            <w:hideMark/>
          </w:tcPr>
          <w:p w14:paraId="0A8A2DD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5"/>
            <w:tcBorders>
              <w:top w:val="outset" w:sz="6" w:space="0" w:color="auto"/>
              <w:left w:val="outset" w:sz="6" w:space="0" w:color="auto"/>
              <w:bottom w:val="outset" w:sz="6" w:space="0" w:color="auto"/>
              <w:right w:val="outset" w:sz="6" w:space="0" w:color="auto"/>
            </w:tcBorders>
            <w:hideMark/>
          </w:tcPr>
          <w:p w14:paraId="720DE27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3"/>
            <w:tcBorders>
              <w:top w:val="outset" w:sz="6" w:space="0" w:color="auto"/>
              <w:left w:val="outset" w:sz="6" w:space="0" w:color="auto"/>
              <w:bottom w:val="outset" w:sz="6" w:space="0" w:color="auto"/>
              <w:right w:val="outset" w:sz="6" w:space="0" w:color="auto"/>
            </w:tcBorders>
            <w:hideMark/>
          </w:tcPr>
          <w:p w14:paraId="19B5695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245" w:type="dxa"/>
            <w:gridSpan w:val="3"/>
            <w:tcBorders>
              <w:top w:val="outset" w:sz="6" w:space="0" w:color="auto"/>
              <w:left w:val="outset" w:sz="6" w:space="0" w:color="auto"/>
              <w:bottom w:val="outset" w:sz="6" w:space="0" w:color="auto"/>
              <w:right w:val="outset" w:sz="6" w:space="0" w:color="auto"/>
            </w:tcBorders>
            <w:hideMark/>
          </w:tcPr>
          <w:p w14:paraId="5F95EE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5" w:type="dxa"/>
            <w:tcBorders>
              <w:top w:val="outset" w:sz="6" w:space="0" w:color="auto"/>
              <w:left w:val="outset" w:sz="6" w:space="0" w:color="auto"/>
              <w:bottom w:val="outset" w:sz="6" w:space="0" w:color="auto"/>
              <w:right w:val="outset" w:sz="6" w:space="0" w:color="auto"/>
            </w:tcBorders>
            <w:vAlign w:val="center"/>
            <w:hideMark/>
          </w:tcPr>
          <w:p w14:paraId="15EDF59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5F5F91A8"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3CDB0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EAB279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071B4884"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B9B65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3B93E40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Всего по Программе</w:t>
            </w:r>
          </w:p>
        </w:tc>
        <w:tc>
          <w:tcPr>
            <w:tcW w:w="1470" w:type="dxa"/>
            <w:gridSpan w:val="4"/>
            <w:tcBorders>
              <w:top w:val="outset" w:sz="6" w:space="0" w:color="auto"/>
              <w:left w:val="outset" w:sz="6" w:space="0" w:color="auto"/>
              <w:bottom w:val="outset" w:sz="6" w:space="0" w:color="auto"/>
              <w:right w:val="outset" w:sz="6" w:space="0" w:color="auto"/>
            </w:tcBorders>
            <w:hideMark/>
          </w:tcPr>
          <w:p w14:paraId="33A050B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85838,7</w:t>
            </w:r>
          </w:p>
        </w:tc>
        <w:tc>
          <w:tcPr>
            <w:tcW w:w="1140" w:type="dxa"/>
            <w:gridSpan w:val="5"/>
            <w:tcBorders>
              <w:top w:val="outset" w:sz="6" w:space="0" w:color="auto"/>
              <w:left w:val="outset" w:sz="6" w:space="0" w:color="auto"/>
              <w:bottom w:val="outset" w:sz="6" w:space="0" w:color="auto"/>
              <w:right w:val="outset" w:sz="6" w:space="0" w:color="auto"/>
            </w:tcBorders>
            <w:hideMark/>
          </w:tcPr>
          <w:p w14:paraId="28444FD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21565,8</w:t>
            </w:r>
          </w:p>
        </w:tc>
        <w:tc>
          <w:tcPr>
            <w:tcW w:w="1140" w:type="dxa"/>
            <w:gridSpan w:val="5"/>
            <w:tcBorders>
              <w:top w:val="outset" w:sz="6" w:space="0" w:color="auto"/>
              <w:left w:val="outset" w:sz="6" w:space="0" w:color="auto"/>
              <w:bottom w:val="outset" w:sz="6" w:space="0" w:color="auto"/>
              <w:right w:val="outset" w:sz="6" w:space="0" w:color="auto"/>
            </w:tcBorders>
            <w:hideMark/>
          </w:tcPr>
          <w:p w14:paraId="5FB7FE7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21424,3</w:t>
            </w:r>
          </w:p>
        </w:tc>
        <w:tc>
          <w:tcPr>
            <w:tcW w:w="1140" w:type="dxa"/>
            <w:gridSpan w:val="3"/>
            <w:tcBorders>
              <w:top w:val="outset" w:sz="6" w:space="0" w:color="auto"/>
              <w:left w:val="outset" w:sz="6" w:space="0" w:color="auto"/>
              <w:bottom w:val="outset" w:sz="6" w:space="0" w:color="auto"/>
              <w:right w:val="outset" w:sz="6" w:space="0" w:color="auto"/>
            </w:tcBorders>
            <w:hideMark/>
          </w:tcPr>
          <w:p w14:paraId="30AAE64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21424,3</w:t>
            </w:r>
          </w:p>
        </w:tc>
        <w:tc>
          <w:tcPr>
            <w:tcW w:w="1245" w:type="dxa"/>
            <w:gridSpan w:val="3"/>
            <w:tcBorders>
              <w:top w:val="outset" w:sz="6" w:space="0" w:color="auto"/>
              <w:left w:val="outset" w:sz="6" w:space="0" w:color="auto"/>
              <w:bottom w:val="outset" w:sz="6" w:space="0" w:color="auto"/>
              <w:right w:val="outset" w:sz="6" w:space="0" w:color="auto"/>
            </w:tcBorders>
            <w:hideMark/>
          </w:tcPr>
          <w:p w14:paraId="275084E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21424,3</w:t>
            </w:r>
          </w:p>
        </w:tc>
        <w:tc>
          <w:tcPr>
            <w:tcW w:w="15" w:type="dxa"/>
            <w:tcBorders>
              <w:top w:val="outset" w:sz="6" w:space="0" w:color="auto"/>
              <w:left w:val="outset" w:sz="6" w:space="0" w:color="auto"/>
              <w:bottom w:val="outset" w:sz="6" w:space="0" w:color="auto"/>
              <w:right w:val="outset" w:sz="6" w:space="0" w:color="auto"/>
            </w:tcBorders>
            <w:vAlign w:val="center"/>
            <w:hideMark/>
          </w:tcPr>
          <w:p w14:paraId="5707C00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95CA096"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63B93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CC45A8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3D0C84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A0153A"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175B05D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70" w:type="dxa"/>
            <w:gridSpan w:val="4"/>
            <w:tcBorders>
              <w:top w:val="outset" w:sz="6" w:space="0" w:color="auto"/>
              <w:left w:val="outset" w:sz="6" w:space="0" w:color="auto"/>
              <w:bottom w:val="outset" w:sz="6" w:space="0" w:color="auto"/>
              <w:right w:val="outset" w:sz="6" w:space="0" w:color="auto"/>
            </w:tcBorders>
            <w:hideMark/>
          </w:tcPr>
          <w:p w14:paraId="19FC1D0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77F1EB5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14:paraId="16DEF82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14:paraId="02E2877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14:paraId="4773F33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4647538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0A53109F"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8970F6"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0BF586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7AE078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63D02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6234AAF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14:paraId="198F1D3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36908,7</w:t>
            </w:r>
          </w:p>
        </w:tc>
        <w:tc>
          <w:tcPr>
            <w:tcW w:w="1140" w:type="dxa"/>
            <w:gridSpan w:val="5"/>
            <w:tcBorders>
              <w:top w:val="outset" w:sz="6" w:space="0" w:color="auto"/>
              <w:left w:val="outset" w:sz="6" w:space="0" w:color="auto"/>
              <w:bottom w:val="outset" w:sz="6" w:space="0" w:color="auto"/>
              <w:right w:val="outset" w:sz="6" w:space="0" w:color="auto"/>
            </w:tcBorders>
            <w:hideMark/>
          </w:tcPr>
          <w:p w14:paraId="225FD6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9332,8</w:t>
            </w:r>
          </w:p>
        </w:tc>
        <w:tc>
          <w:tcPr>
            <w:tcW w:w="1140" w:type="dxa"/>
            <w:gridSpan w:val="5"/>
            <w:tcBorders>
              <w:top w:val="outset" w:sz="6" w:space="0" w:color="auto"/>
              <w:left w:val="outset" w:sz="6" w:space="0" w:color="auto"/>
              <w:bottom w:val="outset" w:sz="6" w:space="0" w:color="auto"/>
              <w:right w:val="outset" w:sz="6" w:space="0" w:color="auto"/>
            </w:tcBorders>
            <w:hideMark/>
          </w:tcPr>
          <w:p w14:paraId="51BDE6C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9191,3</w:t>
            </w:r>
          </w:p>
        </w:tc>
        <w:tc>
          <w:tcPr>
            <w:tcW w:w="1140" w:type="dxa"/>
            <w:gridSpan w:val="3"/>
            <w:tcBorders>
              <w:top w:val="outset" w:sz="6" w:space="0" w:color="auto"/>
              <w:left w:val="outset" w:sz="6" w:space="0" w:color="auto"/>
              <w:bottom w:val="outset" w:sz="6" w:space="0" w:color="auto"/>
              <w:right w:val="outset" w:sz="6" w:space="0" w:color="auto"/>
            </w:tcBorders>
            <w:hideMark/>
          </w:tcPr>
          <w:p w14:paraId="7D4A48A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9192,3</w:t>
            </w:r>
          </w:p>
        </w:tc>
        <w:tc>
          <w:tcPr>
            <w:tcW w:w="1245" w:type="dxa"/>
            <w:gridSpan w:val="3"/>
            <w:tcBorders>
              <w:top w:val="outset" w:sz="6" w:space="0" w:color="auto"/>
              <w:left w:val="outset" w:sz="6" w:space="0" w:color="auto"/>
              <w:bottom w:val="outset" w:sz="6" w:space="0" w:color="auto"/>
              <w:right w:val="outset" w:sz="6" w:space="0" w:color="auto"/>
            </w:tcBorders>
            <w:hideMark/>
          </w:tcPr>
          <w:p w14:paraId="25D17CD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9192,3</w:t>
            </w:r>
          </w:p>
        </w:tc>
        <w:tc>
          <w:tcPr>
            <w:tcW w:w="15" w:type="dxa"/>
            <w:tcBorders>
              <w:top w:val="outset" w:sz="6" w:space="0" w:color="auto"/>
              <w:left w:val="outset" w:sz="6" w:space="0" w:color="auto"/>
              <w:bottom w:val="outset" w:sz="6" w:space="0" w:color="auto"/>
              <w:right w:val="outset" w:sz="6" w:space="0" w:color="auto"/>
            </w:tcBorders>
            <w:vAlign w:val="center"/>
            <w:hideMark/>
          </w:tcPr>
          <w:p w14:paraId="70AF260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2C4CC8DE"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B1663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3AB76F8"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23FFCEE7"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B1405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55FE544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470" w:type="dxa"/>
            <w:gridSpan w:val="4"/>
            <w:tcBorders>
              <w:top w:val="outset" w:sz="6" w:space="0" w:color="auto"/>
              <w:left w:val="outset" w:sz="6" w:space="0" w:color="auto"/>
              <w:bottom w:val="outset" w:sz="6" w:space="0" w:color="auto"/>
              <w:right w:val="outset" w:sz="6" w:space="0" w:color="auto"/>
            </w:tcBorders>
            <w:hideMark/>
          </w:tcPr>
          <w:p w14:paraId="18F4C9C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47200,0</w:t>
            </w:r>
          </w:p>
        </w:tc>
        <w:tc>
          <w:tcPr>
            <w:tcW w:w="1140" w:type="dxa"/>
            <w:gridSpan w:val="5"/>
            <w:tcBorders>
              <w:top w:val="outset" w:sz="6" w:space="0" w:color="auto"/>
              <w:left w:val="outset" w:sz="6" w:space="0" w:color="auto"/>
              <w:bottom w:val="outset" w:sz="6" w:space="0" w:color="auto"/>
              <w:right w:val="outset" w:sz="6" w:space="0" w:color="auto"/>
            </w:tcBorders>
            <w:hideMark/>
          </w:tcPr>
          <w:p w14:paraId="01ED3C1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140" w:type="dxa"/>
            <w:gridSpan w:val="5"/>
            <w:tcBorders>
              <w:top w:val="outset" w:sz="6" w:space="0" w:color="auto"/>
              <w:left w:val="outset" w:sz="6" w:space="0" w:color="auto"/>
              <w:bottom w:val="outset" w:sz="6" w:space="0" w:color="auto"/>
              <w:right w:val="outset" w:sz="6" w:space="0" w:color="auto"/>
            </w:tcBorders>
            <w:hideMark/>
          </w:tcPr>
          <w:p w14:paraId="0527410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140" w:type="dxa"/>
            <w:gridSpan w:val="3"/>
            <w:tcBorders>
              <w:top w:val="outset" w:sz="6" w:space="0" w:color="auto"/>
              <w:left w:val="outset" w:sz="6" w:space="0" w:color="auto"/>
              <w:bottom w:val="outset" w:sz="6" w:space="0" w:color="auto"/>
              <w:right w:val="outset" w:sz="6" w:space="0" w:color="auto"/>
            </w:tcBorders>
            <w:hideMark/>
          </w:tcPr>
          <w:p w14:paraId="4DF6A15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245" w:type="dxa"/>
            <w:gridSpan w:val="3"/>
            <w:tcBorders>
              <w:top w:val="outset" w:sz="6" w:space="0" w:color="auto"/>
              <w:left w:val="outset" w:sz="6" w:space="0" w:color="auto"/>
              <w:bottom w:val="outset" w:sz="6" w:space="0" w:color="auto"/>
              <w:right w:val="outset" w:sz="6" w:space="0" w:color="auto"/>
            </w:tcBorders>
            <w:hideMark/>
          </w:tcPr>
          <w:p w14:paraId="0998FB8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5" w:type="dxa"/>
            <w:tcBorders>
              <w:top w:val="outset" w:sz="6" w:space="0" w:color="auto"/>
              <w:left w:val="outset" w:sz="6" w:space="0" w:color="auto"/>
              <w:bottom w:val="outset" w:sz="6" w:space="0" w:color="auto"/>
              <w:right w:val="outset" w:sz="6" w:space="0" w:color="auto"/>
            </w:tcBorders>
            <w:vAlign w:val="center"/>
            <w:hideMark/>
          </w:tcPr>
          <w:p w14:paraId="4CF69F5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7A3D492" w14:textId="77777777"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C2BFD2"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245A69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514DDC0"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8BE1F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14:paraId="2D69DCE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470" w:type="dxa"/>
            <w:gridSpan w:val="4"/>
            <w:tcBorders>
              <w:top w:val="outset" w:sz="6" w:space="0" w:color="auto"/>
              <w:left w:val="outset" w:sz="6" w:space="0" w:color="auto"/>
              <w:bottom w:val="outset" w:sz="6" w:space="0" w:color="auto"/>
              <w:right w:val="outset" w:sz="6" w:space="0" w:color="auto"/>
            </w:tcBorders>
            <w:hideMark/>
          </w:tcPr>
          <w:p w14:paraId="514CB85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1730,0</w:t>
            </w:r>
          </w:p>
        </w:tc>
        <w:tc>
          <w:tcPr>
            <w:tcW w:w="1140" w:type="dxa"/>
            <w:gridSpan w:val="5"/>
            <w:tcBorders>
              <w:top w:val="outset" w:sz="6" w:space="0" w:color="auto"/>
              <w:left w:val="outset" w:sz="6" w:space="0" w:color="auto"/>
              <w:bottom w:val="outset" w:sz="6" w:space="0" w:color="auto"/>
              <w:right w:val="outset" w:sz="6" w:space="0" w:color="auto"/>
            </w:tcBorders>
            <w:hideMark/>
          </w:tcPr>
          <w:p w14:paraId="0749292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433,0</w:t>
            </w:r>
          </w:p>
        </w:tc>
        <w:tc>
          <w:tcPr>
            <w:tcW w:w="1140" w:type="dxa"/>
            <w:gridSpan w:val="5"/>
            <w:tcBorders>
              <w:top w:val="outset" w:sz="6" w:space="0" w:color="auto"/>
              <w:left w:val="outset" w:sz="6" w:space="0" w:color="auto"/>
              <w:bottom w:val="outset" w:sz="6" w:space="0" w:color="auto"/>
              <w:right w:val="outset" w:sz="6" w:space="0" w:color="auto"/>
            </w:tcBorders>
            <w:hideMark/>
          </w:tcPr>
          <w:p w14:paraId="1CBC18C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433,0</w:t>
            </w:r>
          </w:p>
        </w:tc>
        <w:tc>
          <w:tcPr>
            <w:tcW w:w="1140" w:type="dxa"/>
            <w:gridSpan w:val="3"/>
            <w:tcBorders>
              <w:top w:val="outset" w:sz="6" w:space="0" w:color="auto"/>
              <w:left w:val="outset" w:sz="6" w:space="0" w:color="auto"/>
              <w:bottom w:val="outset" w:sz="6" w:space="0" w:color="auto"/>
              <w:right w:val="outset" w:sz="6" w:space="0" w:color="auto"/>
            </w:tcBorders>
            <w:hideMark/>
          </w:tcPr>
          <w:p w14:paraId="770E734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432,0</w:t>
            </w:r>
          </w:p>
        </w:tc>
        <w:tc>
          <w:tcPr>
            <w:tcW w:w="1245" w:type="dxa"/>
            <w:gridSpan w:val="3"/>
            <w:tcBorders>
              <w:top w:val="outset" w:sz="6" w:space="0" w:color="auto"/>
              <w:left w:val="outset" w:sz="6" w:space="0" w:color="auto"/>
              <w:bottom w:val="outset" w:sz="6" w:space="0" w:color="auto"/>
              <w:right w:val="outset" w:sz="6" w:space="0" w:color="auto"/>
            </w:tcBorders>
            <w:hideMark/>
          </w:tcPr>
          <w:p w14:paraId="006A9DA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432,0</w:t>
            </w:r>
          </w:p>
        </w:tc>
        <w:tc>
          <w:tcPr>
            <w:tcW w:w="15" w:type="dxa"/>
            <w:tcBorders>
              <w:top w:val="outset" w:sz="6" w:space="0" w:color="auto"/>
              <w:left w:val="outset" w:sz="6" w:space="0" w:color="auto"/>
              <w:bottom w:val="outset" w:sz="6" w:space="0" w:color="auto"/>
              <w:right w:val="outset" w:sz="6" w:space="0" w:color="auto"/>
            </w:tcBorders>
            <w:vAlign w:val="center"/>
            <w:hideMark/>
          </w:tcPr>
          <w:p w14:paraId="152FD8F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2430161C" w14:textId="77777777" w:rsidTr="002C4725">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131EE402"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14:paraId="231DDF5E"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C0EED4B"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73B22F68"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0" w:type="dxa"/>
            <w:tcBorders>
              <w:top w:val="outset" w:sz="6" w:space="0" w:color="auto"/>
              <w:left w:val="outset" w:sz="6" w:space="0" w:color="auto"/>
              <w:bottom w:val="outset" w:sz="6" w:space="0" w:color="auto"/>
              <w:right w:val="outset" w:sz="6" w:space="0" w:color="auto"/>
            </w:tcBorders>
            <w:vAlign w:val="center"/>
            <w:hideMark/>
          </w:tcPr>
          <w:p w14:paraId="15D1AED5"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14:paraId="282CD335"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5AAF6A13"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14:paraId="1685423B"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114A976B"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759FB05F"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14:paraId="0A3E17D0"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B243E3D"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08745C11"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14:paraId="72FCAA9A"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0" w:type="dxa"/>
            <w:tcBorders>
              <w:top w:val="outset" w:sz="6" w:space="0" w:color="auto"/>
              <w:left w:val="outset" w:sz="6" w:space="0" w:color="auto"/>
              <w:bottom w:val="outset" w:sz="6" w:space="0" w:color="auto"/>
              <w:right w:val="outset" w:sz="6" w:space="0" w:color="auto"/>
            </w:tcBorders>
            <w:vAlign w:val="center"/>
            <w:hideMark/>
          </w:tcPr>
          <w:p w14:paraId="6229B926"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00" w:type="dxa"/>
            <w:tcBorders>
              <w:top w:val="outset" w:sz="6" w:space="0" w:color="auto"/>
              <w:left w:val="outset" w:sz="6" w:space="0" w:color="auto"/>
              <w:bottom w:val="outset" w:sz="6" w:space="0" w:color="auto"/>
              <w:right w:val="outset" w:sz="6" w:space="0" w:color="auto"/>
            </w:tcBorders>
            <w:vAlign w:val="center"/>
            <w:hideMark/>
          </w:tcPr>
          <w:p w14:paraId="75B0D386"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1BAFAB07"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0" w:type="dxa"/>
            <w:tcBorders>
              <w:top w:val="outset" w:sz="6" w:space="0" w:color="auto"/>
              <w:left w:val="outset" w:sz="6" w:space="0" w:color="auto"/>
              <w:bottom w:val="outset" w:sz="6" w:space="0" w:color="auto"/>
              <w:right w:val="outset" w:sz="6" w:space="0" w:color="auto"/>
            </w:tcBorders>
            <w:vAlign w:val="center"/>
            <w:hideMark/>
          </w:tcPr>
          <w:p w14:paraId="3D40DC06"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14:paraId="7C4599A8"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524CD2D"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14:paraId="3FDFF6AA"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14:paraId="0E069DE5"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2EE40E45"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7E0429C1"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C2D644"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4DA299A3"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14:paraId="71ECDF20"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2738BCEC"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6B46B99"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14:paraId="12909976"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505C0547"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14:paraId="75436495"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14:paraId="3576A8A2" w14:textId="77777777"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14:paraId="63CD000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A8797F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БУ* – областные государственные бюджетные учреждения.</w:t>
      </w:r>
    </w:p>
    <w:p w14:paraId="4EDD9CC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14:paraId="26D41AB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210CC1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971AB3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8C29DF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D3415E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6238353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2</w:t>
      </w:r>
    </w:p>
    <w:p w14:paraId="215DC4E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w:t>
      </w:r>
    </w:p>
    <w:p w14:paraId="25580141"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2012 – 2015 годы</w:t>
      </w:r>
    </w:p>
    <w:p w14:paraId="3C34CF9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10C97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6B1A9DB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 финансирования областной целевой программы</w:t>
      </w:r>
    </w:p>
    <w:p w14:paraId="77227E1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 на 2012 – 2015 годы по источникам и направлениям расходования средств</w:t>
      </w:r>
    </w:p>
    <w:p w14:paraId="014CA3D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14565" w:type="dxa"/>
        <w:tblCellSpacing w:w="0" w:type="dxa"/>
        <w:tblCellMar>
          <w:left w:w="0" w:type="dxa"/>
          <w:right w:w="0" w:type="dxa"/>
        </w:tblCellMar>
        <w:tblLook w:val="04A0" w:firstRow="1" w:lastRow="0" w:firstColumn="1" w:lastColumn="0" w:noHBand="0" w:noVBand="1"/>
      </w:tblPr>
      <w:tblGrid>
        <w:gridCol w:w="690"/>
        <w:gridCol w:w="4185"/>
        <w:gridCol w:w="2220"/>
        <w:gridCol w:w="2205"/>
        <w:gridCol w:w="5265"/>
      </w:tblGrid>
      <w:tr w:rsidR="002C4725" w:rsidRPr="002C4725" w14:paraId="03F6DB35" w14:textId="77777777" w:rsidTr="002C4725">
        <w:trPr>
          <w:tblCellSpacing w:w="0" w:type="dxa"/>
        </w:trPr>
        <w:tc>
          <w:tcPr>
            <w:tcW w:w="690" w:type="dxa"/>
            <w:hideMark/>
          </w:tcPr>
          <w:p w14:paraId="7436DE8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p w14:paraId="7802BB7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п/п</w:t>
            </w:r>
          </w:p>
        </w:tc>
        <w:tc>
          <w:tcPr>
            <w:tcW w:w="4185" w:type="dxa"/>
            <w:vAlign w:val="center"/>
            <w:hideMark/>
          </w:tcPr>
          <w:p w14:paraId="1BDE263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мероприятия</w:t>
            </w:r>
          </w:p>
        </w:tc>
        <w:tc>
          <w:tcPr>
            <w:tcW w:w="2220" w:type="dxa"/>
            <w:vAlign w:val="center"/>
            <w:hideMark/>
          </w:tcPr>
          <w:p w14:paraId="346BB9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Срок исполнения</w:t>
            </w:r>
          </w:p>
        </w:tc>
        <w:tc>
          <w:tcPr>
            <w:tcW w:w="2205" w:type="dxa"/>
            <w:vAlign w:val="center"/>
            <w:hideMark/>
          </w:tcPr>
          <w:p w14:paraId="23AD01D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Общий объем финансирования (тыс. рублей)</w:t>
            </w:r>
          </w:p>
        </w:tc>
        <w:tc>
          <w:tcPr>
            <w:tcW w:w="5235" w:type="dxa"/>
            <w:vAlign w:val="center"/>
            <w:hideMark/>
          </w:tcPr>
          <w:p w14:paraId="3F2B876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Обоснование расходов на реализацию мероприятия</w:t>
            </w:r>
          </w:p>
        </w:tc>
      </w:tr>
      <w:tr w:rsidR="002C4725" w:rsidRPr="002C4725" w14:paraId="430E63C7" w14:textId="77777777" w:rsidTr="002C4725">
        <w:trPr>
          <w:tblCellSpacing w:w="0" w:type="dxa"/>
        </w:trPr>
        <w:tc>
          <w:tcPr>
            <w:tcW w:w="14565" w:type="dxa"/>
            <w:gridSpan w:val="5"/>
            <w:hideMark/>
          </w:tcPr>
          <w:p w14:paraId="304430B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 Организационно-методические мероприятия по патриотическому воспитанию молодых граждан</w:t>
            </w:r>
          </w:p>
        </w:tc>
      </w:tr>
      <w:tr w:rsidR="002C4725" w:rsidRPr="002C4725" w14:paraId="66FE687E" w14:textId="77777777" w:rsidTr="002C4725">
        <w:trPr>
          <w:tblCellSpacing w:w="0" w:type="dxa"/>
        </w:trPr>
        <w:tc>
          <w:tcPr>
            <w:tcW w:w="690" w:type="dxa"/>
            <w:hideMark/>
          </w:tcPr>
          <w:p w14:paraId="1A16AE1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w:t>
            </w:r>
          </w:p>
        </w:tc>
        <w:tc>
          <w:tcPr>
            <w:tcW w:w="4185" w:type="dxa"/>
            <w:hideMark/>
          </w:tcPr>
          <w:p w14:paraId="7320CE2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областных семинаров с руководителями кадетских школ, подразделений военно-спортивного союза Калашникова для обмена опытом работы по патриотическому воспитанию обучающихся</w:t>
            </w:r>
          </w:p>
        </w:tc>
        <w:tc>
          <w:tcPr>
            <w:tcW w:w="2220" w:type="dxa"/>
            <w:vAlign w:val="center"/>
            <w:hideMark/>
          </w:tcPr>
          <w:p w14:paraId="4C91209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w:t>
            </w:r>
          </w:p>
          <w:p w14:paraId="769CB8F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w:t>
            </w:r>
          </w:p>
        </w:tc>
        <w:tc>
          <w:tcPr>
            <w:tcW w:w="2205" w:type="dxa"/>
            <w:vAlign w:val="center"/>
            <w:hideMark/>
          </w:tcPr>
          <w:p w14:paraId="756FDF3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5235" w:type="dxa"/>
            <w:hideMark/>
          </w:tcPr>
          <w:p w14:paraId="5FD285D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организационные расходы по проведению семинаров: раздаточный материал, аренда залов и звуковой аппаратуры:</w:t>
            </w:r>
          </w:p>
          <w:p w14:paraId="2A663D2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17,0 тыс. рублей;</w:t>
            </w:r>
          </w:p>
          <w:p w14:paraId="2F4436F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18,0 тыс. рублей</w:t>
            </w:r>
          </w:p>
        </w:tc>
      </w:tr>
      <w:tr w:rsidR="002C4725" w:rsidRPr="002C4725" w14:paraId="7849186E" w14:textId="77777777" w:rsidTr="002C4725">
        <w:trPr>
          <w:tblCellSpacing w:w="0" w:type="dxa"/>
        </w:trPr>
        <w:tc>
          <w:tcPr>
            <w:tcW w:w="690" w:type="dxa"/>
            <w:hideMark/>
          </w:tcPr>
          <w:p w14:paraId="48FB88C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w:t>
            </w:r>
          </w:p>
        </w:tc>
        <w:tc>
          <w:tcPr>
            <w:tcW w:w="4185" w:type="dxa"/>
            <w:hideMark/>
          </w:tcPr>
          <w:p w14:paraId="74BB46C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областного семинара-практикума для руководителей образовательных учреждений «Организация работы по патриотическому воспитанию в системе образования: инновационные подходы и технологии»</w:t>
            </w:r>
          </w:p>
        </w:tc>
        <w:tc>
          <w:tcPr>
            <w:tcW w:w="2220" w:type="dxa"/>
            <w:vAlign w:val="center"/>
            <w:hideMark/>
          </w:tcPr>
          <w:p w14:paraId="4F97569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w:t>
            </w:r>
          </w:p>
          <w:p w14:paraId="7BE213C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w:t>
            </w:r>
          </w:p>
        </w:tc>
        <w:tc>
          <w:tcPr>
            <w:tcW w:w="2205" w:type="dxa"/>
            <w:vAlign w:val="center"/>
            <w:hideMark/>
          </w:tcPr>
          <w:p w14:paraId="2B1EB91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5235" w:type="dxa"/>
            <w:hideMark/>
          </w:tcPr>
          <w:p w14:paraId="54AEF5D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организационные расходы по проведению семинара-практикума: раздаточный материал, аренда залов и звуковой аппаратуры:</w:t>
            </w:r>
          </w:p>
          <w:p w14:paraId="57199D6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2013 год – 17,0 тыс. рублей; </w:t>
            </w:r>
          </w:p>
          <w:p w14:paraId="0CB78A8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18,0 тыс. рублей</w:t>
            </w:r>
          </w:p>
        </w:tc>
      </w:tr>
      <w:tr w:rsidR="002C4725" w:rsidRPr="002C4725" w14:paraId="79EB0AD9" w14:textId="77777777" w:rsidTr="002C4725">
        <w:trPr>
          <w:tblCellSpacing w:w="0" w:type="dxa"/>
        </w:trPr>
        <w:tc>
          <w:tcPr>
            <w:tcW w:w="690" w:type="dxa"/>
            <w:hideMark/>
          </w:tcPr>
          <w:p w14:paraId="273B1C3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w:t>
            </w:r>
          </w:p>
        </w:tc>
        <w:tc>
          <w:tcPr>
            <w:tcW w:w="4185" w:type="dxa"/>
            <w:hideMark/>
          </w:tcPr>
          <w:p w14:paraId="21B52A6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областных семинаров для руководителей общественных организаций, работников музеев, общественных организаций </w:t>
            </w:r>
            <w:r w:rsidRPr="002C4725">
              <w:rPr>
                <w:rFonts w:ascii="Times New Roman" w:eastAsia="Times New Roman" w:hAnsi="Times New Roman" w:cs="Times New Roman"/>
                <w:sz w:val="24"/>
                <w:szCs w:val="24"/>
                <w:lang w:eastAsia="ru-RU"/>
              </w:rPr>
              <w:lastRenderedPageBreak/>
              <w:t>патриотической направленности</w:t>
            </w:r>
          </w:p>
        </w:tc>
        <w:tc>
          <w:tcPr>
            <w:tcW w:w="2220" w:type="dxa"/>
            <w:vAlign w:val="center"/>
            <w:hideMark/>
          </w:tcPr>
          <w:p w14:paraId="3E2806B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05" w:type="dxa"/>
            <w:vAlign w:val="center"/>
            <w:hideMark/>
          </w:tcPr>
          <w:p w14:paraId="2096396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280,0</w:t>
            </w:r>
          </w:p>
        </w:tc>
        <w:tc>
          <w:tcPr>
            <w:tcW w:w="5235" w:type="dxa"/>
            <w:vAlign w:val="center"/>
            <w:hideMark/>
          </w:tcPr>
          <w:p w14:paraId="3E25E51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организационные расходы по проведению семинара-практикума: раздаточный материал (30 тыс. рублей), аренда залов и звуковой аппаратуры             (15 тыс. рублей), оплата услуг </w:t>
            </w:r>
            <w:r w:rsidRPr="002C4725">
              <w:rPr>
                <w:rFonts w:ascii="Times New Roman" w:eastAsia="Times New Roman" w:hAnsi="Times New Roman" w:cs="Times New Roman"/>
                <w:sz w:val="24"/>
                <w:szCs w:val="24"/>
                <w:lang w:eastAsia="ru-RU"/>
              </w:rPr>
              <w:lastRenderedPageBreak/>
              <w:t>лекторов (25 тыс. рублей):</w:t>
            </w:r>
          </w:p>
          <w:p w14:paraId="4ED34D3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70,0 тыс. рублей;</w:t>
            </w:r>
          </w:p>
          <w:p w14:paraId="1B4551D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70,0 тыс. рублей;</w:t>
            </w:r>
          </w:p>
          <w:p w14:paraId="4D61039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70,0 тыс. рублей;</w:t>
            </w:r>
          </w:p>
          <w:p w14:paraId="1DD4707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70,0 тыс. рублей</w:t>
            </w:r>
          </w:p>
        </w:tc>
      </w:tr>
      <w:tr w:rsidR="002C4725" w:rsidRPr="002C4725" w14:paraId="101AC5EB" w14:textId="77777777" w:rsidTr="002C4725">
        <w:trPr>
          <w:tblCellSpacing w:w="0" w:type="dxa"/>
        </w:trPr>
        <w:tc>
          <w:tcPr>
            <w:tcW w:w="690" w:type="dxa"/>
            <w:hideMark/>
          </w:tcPr>
          <w:p w14:paraId="490C189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14:paraId="70178F0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hideMark/>
          </w:tcPr>
          <w:p w14:paraId="52D7C2C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14:paraId="3A58639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5235" w:type="dxa"/>
            <w:vAlign w:val="center"/>
            <w:hideMark/>
          </w:tcPr>
          <w:p w14:paraId="6BF0CDF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7A17D8E6" w14:textId="77777777" w:rsidTr="002C4725">
        <w:trPr>
          <w:tblCellSpacing w:w="0" w:type="dxa"/>
        </w:trPr>
        <w:tc>
          <w:tcPr>
            <w:tcW w:w="14565" w:type="dxa"/>
            <w:gridSpan w:val="5"/>
            <w:hideMark/>
          </w:tcPr>
          <w:p w14:paraId="6E27709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 Совершенствование информационного обеспечения патриотического воспитания молодых граждан</w:t>
            </w:r>
          </w:p>
        </w:tc>
      </w:tr>
      <w:tr w:rsidR="002C4725" w:rsidRPr="002C4725" w14:paraId="6E1EB1D8" w14:textId="77777777" w:rsidTr="002C4725">
        <w:trPr>
          <w:tblCellSpacing w:w="0" w:type="dxa"/>
        </w:trPr>
        <w:tc>
          <w:tcPr>
            <w:tcW w:w="690" w:type="dxa"/>
            <w:hideMark/>
          </w:tcPr>
          <w:p w14:paraId="7FE8F3A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w:t>
            </w:r>
          </w:p>
        </w:tc>
        <w:tc>
          <w:tcPr>
            <w:tcW w:w="4185" w:type="dxa"/>
            <w:hideMark/>
          </w:tcPr>
          <w:p w14:paraId="26D8308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издание информационных и методических материалов по патриотическому воспитанию молодых граждан</w:t>
            </w:r>
          </w:p>
        </w:tc>
        <w:tc>
          <w:tcPr>
            <w:tcW w:w="2220" w:type="dxa"/>
            <w:vAlign w:val="center"/>
            <w:hideMark/>
          </w:tcPr>
          <w:p w14:paraId="4EC9687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1FB90EB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5235" w:type="dxa"/>
            <w:vAlign w:val="center"/>
            <w:hideMark/>
          </w:tcPr>
          <w:p w14:paraId="1975935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оплата услуг по изданию информационных и методических материалов в количестве 1000 комплектов </w:t>
            </w:r>
          </w:p>
          <w:p w14:paraId="4EA3225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200,0 тыс. рублей;</w:t>
            </w:r>
          </w:p>
          <w:p w14:paraId="6368347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200,0 тыс. рублей;</w:t>
            </w:r>
          </w:p>
          <w:p w14:paraId="2FB2D96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200,0 тыс. рублей;</w:t>
            </w:r>
          </w:p>
          <w:p w14:paraId="7B4A57F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200,0 тыс. рублей</w:t>
            </w:r>
          </w:p>
        </w:tc>
      </w:tr>
      <w:tr w:rsidR="002C4725" w:rsidRPr="002C4725" w14:paraId="46D5E132" w14:textId="77777777" w:rsidTr="002C4725">
        <w:trPr>
          <w:tblCellSpacing w:w="0" w:type="dxa"/>
        </w:trPr>
        <w:tc>
          <w:tcPr>
            <w:tcW w:w="690" w:type="dxa"/>
            <w:hideMark/>
          </w:tcPr>
          <w:p w14:paraId="2A998E0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w:t>
            </w:r>
          </w:p>
        </w:tc>
        <w:tc>
          <w:tcPr>
            <w:tcW w:w="4185" w:type="dxa"/>
            <w:hideMark/>
          </w:tcPr>
          <w:p w14:paraId="5FE96A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Формирование фонда записей на электронных носителях художественно-патриотических, литературных и музыкальных произведений, а также образовательных программ по отечественной истории</w:t>
            </w:r>
          </w:p>
        </w:tc>
        <w:tc>
          <w:tcPr>
            <w:tcW w:w="2220" w:type="dxa"/>
            <w:vAlign w:val="center"/>
            <w:hideMark/>
          </w:tcPr>
          <w:p w14:paraId="18A5661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1C4A4F8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hideMark/>
          </w:tcPr>
          <w:p w14:paraId="69DAD43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оплата услуг по записи материалов на электронные носители</w:t>
            </w:r>
          </w:p>
          <w:p w14:paraId="0B0B8BA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14:paraId="54F991C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14:paraId="055A992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14:paraId="7FB1109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14:paraId="749127AB" w14:textId="77777777" w:rsidTr="002C4725">
        <w:trPr>
          <w:tblCellSpacing w:w="0" w:type="dxa"/>
        </w:trPr>
        <w:tc>
          <w:tcPr>
            <w:tcW w:w="690" w:type="dxa"/>
            <w:hideMark/>
          </w:tcPr>
          <w:p w14:paraId="162D168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w:t>
            </w:r>
          </w:p>
        </w:tc>
        <w:tc>
          <w:tcPr>
            <w:tcW w:w="4185" w:type="dxa"/>
            <w:hideMark/>
          </w:tcPr>
          <w:p w14:paraId="5AC5167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Формирование и ведение банка данных молодежных и детских общественных организаций патриотической направленности</w:t>
            </w:r>
          </w:p>
        </w:tc>
        <w:tc>
          <w:tcPr>
            <w:tcW w:w="2220" w:type="dxa"/>
            <w:vAlign w:val="center"/>
            <w:hideMark/>
          </w:tcPr>
          <w:p w14:paraId="55FB0D7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1B40B0A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5235" w:type="dxa"/>
            <w:hideMark/>
          </w:tcPr>
          <w:p w14:paraId="1BC6AEE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оплата услуг по содержанию сайта в год (8 тыс. рублей), оплата услуг по  обслуживанию сайта (16 тыс. рублей х 12 месяцев=192 тыс. рублей):</w:t>
            </w:r>
          </w:p>
          <w:p w14:paraId="30305D0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200,0 тыс. рублей;</w:t>
            </w:r>
          </w:p>
          <w:p w14:paraId="4A6EE86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200,0 тыс. рублей;</w:t>
            </w:r>
          </w:p>
          <w:p w14:paraId="1BD7B7F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200,0 тыс. рублей;</w:t>
            </w:r>
          </w:p>
          <w:p w14:paraId="3DB8C60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200,0 тыс. рублей</w:t>
            </w:r>
          </w:p>
        </w:tc>
      </w:tr>
      <w:tr w:rsidR="002C4725" w:rsidRPr="002C4725" w14:paraId="3BEAB320" w14:textId="77777777" w:rsidTr="002C4725">
        <w:trPr>
          <w:tblCellSpacing w:w="0" w:type="dxa"/>
        </w:trPr>
        <w:tc>
          <w:tcPr>
            <w:tcW w:w="690" w:type="dxa"/>
            <w:hideMark/>
          </w:tcPr>
          <w:p w14:paraId="7FABCF5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14:paraId="7D3F39E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hideMark/>
          </w:tcPr>
          <w:p w14:paraId="7D9DAE1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14:paraId="252C410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2 000,0</w:t>
            </w:r>
          </w:p>
        </w:tc>
        <w:tc>
          <w:tcPr>
            <w:tcW w:w="5235" w:type="dxa"/>
            <w:vAlign w:val="center"/>
            <w:hideMark/>
          </w:tcPr>
          <w:p w14:paraId="2DC6BA6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6DFD1CB1" w14:textId="77777777" w:rsidTr="002C4725">
        <w:trPr>
          <w:tblCellSpacing w:w="0" w:type="dxa"/>
        </w:trPr>
        <w:tc>
          <w:tcPr>
            <w:tcW w:w="14565" w:type="dxa"/>
            <w:gridSpan w:val="5"/>
            <w:hideMark/>
          </w:tcPr>
          <w:p w14:paraId="35E6B01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III. 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tc>
      </w:tr>
      <w:tr w:rsidR="002C4725" w:rsidRPr="002C4725" w14:paraId="547D4ABA" w14:textId="77777777" w:rsidTr="002C4725">
        <w:trPr>
          <w:tblCellSpacing w:w="0" w:type="dxa"/>
        </w:trPr>
        <w:tc>
          <w:tcPr>
            <w:tcW w:w="690" w:type="dxa"/>
            <w:hideMark/>
          </w:tcPr>
          <w:p w14:paraId="2242AC1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w:t>
            </w:r>
          </w:p>
        </w:tc>
        <w:tc>
          <w:tcPr>
            <w:tcW w:w="4185" w:type="dxa"/>
            <w:hideMark/>
          </w:tcPr>
          <w:p w14:paraId="72CF9BB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летних профильных экспедиций геологической, экологической и </w:t>
            </w:r>
            <w:r w:rsidRPr="002C4725">
              <w:rPr>
                <w:rFonts w:ascii="Times New Roman" w:eastAsia="Times New Roman" w:hAnsi="Times New Roman" w:cs="Times New Roman"/>
                <w:sz w:val="24"/>
                <w:szCs w:val="24"/>
                <w:lang w:eastAsia="ru-RU"/>
              </w:rPr>
              <w:br/>
              <w:t xml:space="preserve">краеведческой направленности </w:t>
            </w:r>
          </w:p>
        </w:tc>
        <w:tc>
          <w:tcPr>
            <w:tcW w:w="2220" w:type="dxa"/>
            <w:vAlign w:val="center"/>
            <w:hideMark/>
          </w:tcPr>
          <w:p w14:paraId="21963E6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1BE5F89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1320,0</w:t>
            </w:r>
          </w:p>
        </w:tc>
        <w:tc>
          <w:tcPr>
            <w:tcW w:w="5235" w:type="dxa"/>
            <w:vAlign w:val="center"/>
            <w:hideMark/>
          </w:tcPr>
          <w:p w14:paraId="607DE77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питание и проживание 500 участников (230 тыс. рублей), памятные подарки (50 тыс. рублей</w:t>
            </w:r>
            <w:proofErr w:type="gramStart"/>
            <w:r w:rsidRPr="002C4725">
              <w:rPr>
                <w:rFonts w:ascii="Times New Roman" w:eastAsia="Times New Roman" w:hAnsi="Times New Roman" w:cs="Times New Roman"/>
                <w:sz w:val="24"/>
                <w:szCs w:val="24"/>
                <w:lang w:eastAsia="ru-RU"/>
              </w:rPr>
              <w:t>),  транспортные</w:t>
            </w:r>
            <w:proofErr w:type="gramEnd"/>
            <w:r w:rsidRPr="002C4725">
              <w:rPr>
                <w:rFonts w:ascii="Times New Roman" w:eastAsia="Times New Roman" w:hAnsi="Times New Roman" w:cs="Times New Roman"/>
                <w:sz w:val="24"/>
                <w:szCs w:val="24"/>
                <w:lang w:eastAsia="ru-RU"/>
              </w:rPr>
              <w:t xml:space="preserve"> расходы (50 тыс. рублей):</w:t>
            </w:r>
          </w:p>
          <w:p w14:paraId="59264FD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330,0 тыс. рублей; </w:t>
            </w:r>
          </w:p>
          <w:p w14:paraId="2DD1FC7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2013 год – 330,0 тыс. рублей; </w:t>
            </w:r>
          </w:p>
          <w:p w14:paraId="6BCF49C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330,0 тыс. рублей;</w:t>
            </w:r>
          </w:p>
          <w:p w14:paraId="0A4D59D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330,0 тыс. рублей.</w:t>
            </w:r>
          </w:p>
        </w:tc>
      </w:tr>
      <w:tr w:rsidR="002C4725" w:rsidRPr="002C4725" w14:paraId="38D22CEA" w14:textId="77777777" w:rsidTr="002C4725">
        <w:trPr>
          <w:tblCellSpacing w:w="0" w:type="dxa"/>
        </w:trPr>
        <w:tc>
          <w:tcPr>
            <w:tcW w:w="690" w:type="dxa"/>
            <w:hideMark/>
          </w:tcPr>
          <w:p w14:paraId="65A89A6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w:t>
            </w:r>
          </w:p>
        </w:tc>
        <w:tc>
          <w:tcPr>
            <w:tcW w:w="4185" w:type="dxa"/>
            <w:hideMark/>
          </w:tcPr>
          <w:p w14:paraId="10397E8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семинаров, конференций, исторических реконструкций, направленных на развитие молодежного парламентаризма и воспитание чувства патриотизма по отношению к своей малой родине </w:t>
            </w:r>
          </w:p>
        </w:tc>
        <w:tc>
          <w:tcPr>
            <w:tcW w:w="2220" w:type="dxa"/>
            <w:vAlign w:val="center"/>
            <w:hideMark/>
          </w:tcPr>
          <w:p w14:paraId="08B6B6B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648D3A0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14:paraId="18F77EA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организационные расходы - аренда зала, аппаратуры, канцелярские принадлежности и материалы для реконструкций (80 тыс. рублей), памятные подарки (20 тыс. рублей): </w:t>
            </w:r>
          </w:p>
          <w:p w14:paraId="69C18B6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100,0 тыс. рублей; </w:t>
            </w:r>
          </w:p>
          <w:p w14:paraId="410EC37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14:paraId="6E6E8C0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 100,0 тыс. рублей; </w:t>
            </w:r>
          </w:p>
          <w:p w14:paraId="21FE6E1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14:paraId="197ED687" w14:textId="77777777" w:rsidTr="002C4725">
        <w:trPr>
          <w:tblCellSpacing w:w="0" w:type="dxa"/>
        </w:trPr>
        <w:tc>
          <w:tcPr>
            <w:tcW w:w="690" w:type="dxa"/>
            <w:hideMark/>
          </w:tcPr>
          <w:p w14:paraId="7211EE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w:t>
            </w:r>
          </w:p>
        </w:tc>
        <w:tc>
          <w:tcPr>
            <w:tcW w:w="4185" w:type="dxa"/>
            <w:hideMark/>
          </w:tcPr>
          <w:p w14:paraId="34F9F72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встреч, направленных на взаимодействие ветеранов боевых действий с молодежью    военно-патриотических и спортивных клубов </w:t>
            </w:r>
          </w:p>
        </w:tc>
        <w:tc>
          <w:tcPr>
            <w:tcW w:w="2220" w:type="dxa"/>
            <w:vAlign w:val="center"/>
            <w:hideMark/>
          </w:tcPr>
          <w:p w14:paraId="748C9D1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51726A9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200,0 </w:t>
            </w:r>
          </w:p>
        </w:tc>
        <w:tc>
          <w:tcPr>
            <w:tcW w:w="5235" w:type="dxa"/>
            <w:hideMark/>
          </w:tcPr>
          <w:p w14:paraId="2D7025C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организационные расходы - аренда зала, аппаратуры (15 тыс. рублей), памятные подарки 150 участникам (25 тыс. рублей), оплата услуг режиссера, ведущих, фотографа (10 тыс. рублей)</w:t>
            </w:r>
          </w:p>
          <w:p w14:paraId="426543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50,0 тыс. рублей;</w:t>
            </w:r>
          </w:p>
          <w:p w14:paraId="41DA0AB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50,0 тыс. рублей;</w:t>
            </w:r>
          </w:p>
          <w:p w14:paraId="64D9EA3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50,0 тыс. рублей;</w:t>
            </w:r>
          </w:p>
          <w:p w14:paraId="16FA403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50,0 тыс. рублей</w:t>
            </w:r>
          </w:p>
        </w:tc>
      </w:tr>
      <w:tr w:rsidR="002C4725" w:rsidRPr="002C4725" w14:paraId="71AE936D" w14:textId="77777777" w:rsidTr="002C4725">
        <w:trPr>
          <w:tblCellSpacing w:w="0" w:type="dxa"/>
        </w:trPr>
        <w:tc>
          <w:tcPr>
            <w:tcW w:w="690" w:type="dxa"/>
            <w:hideMark/>
          </w:tcPr>
          <w:p w14:paraId="31F8AA4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w:t>
            </w:r>
          </w:p>
        </w:tc>
        <w:tc>
          <w:tcPr>
            <w:tcW w:w="4185" w:type="dxa"/>
            <w:hideMark/>
          </w:tcPr>
          <w:p w14:paraId="2BA8FFD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областной линейки школьников, посвященной Дню Победы в Великой Отечественной войне</w:t>
            </w:r>
          </w:p>
        </w:tc>
        <w:tc>
          <w:tcPr>
            <w:tcW w:w="2220" w:type="dxa"/>
            <w:vAlign w:val="center"/>
            <w:hideMark/>
          </w:tcPr>
          <w:p w14:paraId="0D6CC99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217E1C1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235" w:type="dxa"/>
            <w:vAlign w:val="center"/>
            <w:hideMark/>
          </w:tcPr>
          <w:p w14:paraId="7E096D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по праздничному оформлению (10 тыс. рублей), оплата услуг режиссера, ведущих, фотографа (20 тыс. рублей), приобретение 5 000 георгиевских ленточек (20 тыс. рублей):</w:t>
            </w:r>
          </w:p>
          <w:p w14:paraId="4AAF80F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50,0 тыс. рублей; </w:t>
            </w:r>
          </w:p>
          <w:p w14:paraId="49F26C9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2013 год – 50,0 тыс. рублей; </w:t>
            </w:r>
          </w:p>
          <w:p w14:paraId="743D1B9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 50,0 тыс. рублей; </w:t>
            </w:r>
          </w:p>
          <w:p w14:paraId="67598E2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50,0 тыс. рублей</w:t>
            </w:r>
          </w:p>
        </w:tc>
      </w:tr>
      <w:tr w:rsidR="002C4725" w:rsidRPr="002C4725" w14:paraId="06D897E6" w14:textId="77777777" w:rsidTr="002C4725">
        <w:trPr>
          <w:tblCellSpacing w:w="0" w:type="dxa"/>
        </w:trPr>
        <w:tc>
          <w:tcPr>
            <w:tcW w:w="690" w:type="dxa"/>
            <w:hideMark/>
          </w:tcPr>
          <w:p w14:paraId="515ABE1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14.</w:t>
            </w:r>
          </w:p>
        </w:tc>
        <w:tc>
          <w:tcPr>
            <w:tcW w:w="4185" w:type="dxa"/>
            <w:hideMark/>
          </w:tcPr>
          <w:p w14:paraId="213AB3F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регионального детско-юношеского фестиваля народного творчества «Урал – опорный край державы» на базе воинской части  89547</w:t>
            </w:r>
          </w:p>
        </w:tc>
        <w:tc>
          <w:tcPr>
            <w:tcW w:w="2220" w:type="dxa"/>
            <w:vAlign w:val="center"/>
            <w:hideMark/>
          </w:tcPr>
          <w:p w14:paraId="64162AF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417B670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235" w:type="dxa"/>
            <w:vAlign w:val="center"/>
            <w:hideMark/>
          </w:tcPr>
          <w:p w14:paraId="362D3A5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памятные подарки 100 участникам         </w:t>
            </w:r>
            <w:proofErr w:type="gramStart"/>
            <w:r w:rsidRPr="002C4725">
              <w:rPr>
                <w:rFonts w:ascii="Times New Roman" w:eastAsia="Times New Roman" w:hAnsi="Times New Roman" w:cs="Times New Roman"/>
                <w:sz w:val="24"/>
                <w:szCs w:val="24"/>
                <w:lang w:eastAsia="ru-RU"/>
              </w:rPr>
              <w:t>   (</w:t>
            </w:r>
            <w:proofErr w:type="gramEnd"/>
            <w:r w:rsidRPr="002C4725">
              <w:rPr>
                <w:rFonts w:ascii="Times New Roman" w:eastAsia="Times New Roman" w:hAnsi="Times New Roman" w:cs="Times New Roman"/>
                <w:sz w:val="24"/>
                <w:szCs w:val="24"/>
                <w:lang w:eastAsia="ru-RU"/>
              </w:rPr>
              <w:t>30 тыс. рублей), оплата услуг режиссера, ведущих (10 тыс. рублей), организационные расходы - аренда зала, аппаратуры (10 тыс. рублей):</w:t>
            </w:r>
          </w:p>
          <w:p w14:paraId="0023BC3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50,0 тыс. рублей;</w:t>
            </w:r>
          </w:p>
          <w:p w14:paraId="75F7CAE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50,0 тыс. рублей;</w:t>
            </w:r>
          </w:p>
          <w:p w14:paraId="3E2F68E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50,0 тыс. рублей;</w:t>
            </w:r>
          </w:p>
          <w:p w14:paraId="3BD8CA6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2015 год – 50,0 тыс. рублей</w:t>
            </w:r>
          </w:p>
        </w:tc>
      </w:tr>
      <w:tr w:rsidR="002C4725" w:rsidRPr="002C4725" w14:paraId="2C067866" w14:textId="77777777" w:rsidTr="002C4725">
        <w:trPr>
          <w:tblCellSpacing w:w="0" w:type="dxa"/>
        </w:trPr>
        <w:tc>
          <w:tcPr>
            <w:tcW w:w="690" w:type="dxa"/>
            <w:hideMark/>
          </w:tcPr>
          <w:p w14:paraId="3E480FE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w:t>
            </w:r>
          </w:p>
        </w:tc>
        <w:tc>
          <w:tcPr>
            <w:tcW w:w="4185" w:type="dxa"/>
            <w:hideMark/>
          </w:tcPr>
          <w:p w14:paraId="6D97A18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проведение встреч ветеранов и активистов молодежных общественных организаций, посвященных Дню Победы в Великой Отечественной войне</w:t>
            </w:r>
          </w:p>
        </w:tc>
        <w:tc>
          <w:tcPr>
            <w:tcW w:w="2220" w:type="dxa"/>
            <w:vAlign w:val="center"/>
            <w:hideMark/>
          </w:tcPr>
          <w:p w14:paraId="6D1BCAB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5E3CF49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235" w:type="dxa"/>
            <w:vAlign w:val="center"/>
            <w:hideMark/>
          </w:tcPr>
          <w:p w14:paraId="63805FE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памятные подарки 100 участникам           </w:t>
            </w:r>
            <w:proofErr w:type="gramStart"/>
            <w:r w:rsidRPr="002C4725">
              <w:rPr>
                <w:rFonts w:ascii="Times New Roman" w:eastAsia="Times New Roman" w:hAnsi="Times New Roman" w:cs="Times New Roman"/>
                <w:sz w:val="24"/>
                <w:szCs w:val="24"/>
                <w:lang w:eastAsia="ru-RU"/>
              </w:rPr>
              <w:t>   (</w:t>
            </w:r>
            <w:proofErr w:type="gramEnd"/>
            <w:r w:rsidRPr="002C4725">
              <w:rPr>
                <w:rFonts w:ascii="Times New Roman" w:eastAsia="Times New Roman" w:hAnsi="Times New Roman" w:cs="Times New Roman"/>
                <w:sz w:val="24"/>
                <w:szCs w:val="24"/>
                <w:lang w:eastAsia="ru-RU"/>
              </w:rPr>
              <w:t>30 тыс. рублей), оплата услуг сценариста, ведущих (10 тыс. рублей), организационные расходы - аренда зала, аппаратуры (10 тыс. рублей):</w:t>
            </w:r>
          </w:p>
          <w:p w14:paraId="4EEB33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50,0 тыс. рублей;</w:t>
            </w:r>
          </w:p>
          <w:p w14:paraId="302FED8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50,0 тыс. рублей;</w:t>
            </w:r>
          </w:p>
          <w:p w14:paraId="39B7757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50,0 тыс. рублей;</w:t>
            </w:r>
          </w:p>
          <w:p w14:paraId="4E22E70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50,0 тыс. рублей</w:t>
            </w:r>
          </w:p>
        </w:tc>
      </w:tr>
      <w:tr w:rsidR="002C4725" w:rsidRPr="002C4725" w14:paraId="216D3D15" w14:textId="77777777" w:rsidTr="002C4725">
        <w:trPr>
          <w:tblCellSpacing w:w="0" w:type="dxa"/>
        </w:trPr>
        <w:tc>
          <w:tcPr>
            <w:tcW w:w="690" w:type="dxa"/>
            <w:hideMark/>
          </w:tcPr>
          <w:p w14:paraId="0F45AE0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w:t>
            </w:r>
          </w:p>
        </w:tc>
        <w:tc>
          <w:tcPr>
            <w:tcW w:w="4185" w:type="dxa"/>
            <w:hideMark/>
          </w:tcPr>
          <w:p w14:paraId="7F314B1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мероприятий, посвященных победам в ключевых сражениях Великой Отечественной войны 1941-1945 годов </w:t>
            </w:r>
          </w:p>
        </w:tc>
        <w:tc>
          <w:tcPr>
            <w:tcW w:w="2220" w:type="dxa"/>
            <w:vAlign w:val="center"/>
            <w:hideMark/>
          </w:tcPr>
          <w:p w14:paraId="211B367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2C05E74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14:paraId="7986330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памятные подарки 200 участникам             </w:t>
            </w:r>
            <w:proofErr w:type="gramStart"/>
            <w:r w:rsidRPr="002C4725">
              <w:rPr>
                <w:rFonts w:ascii="Times New Roman" w:eastAsia="Times New Roman" w:hAnsi="Times New Roman" w:cs="Times New Roman"/>
                <w:sz w:val="24"/>
                <w:szCs w:val="24"/>
                <w:lang w:eastAsia="ru-RU"/>
              </w:rPr>
              <w:t>   (</w:t>
            </w:r>
            <w:proofErr w:type="gramEnd"/>
            <w:r w:rsidRPr="002C4725">
              <w:rPr>
                <w:rFonts w:ascii="Times New Roman" w:eastAsia="Times New Roman" w:hAnsi="Times New Roman" w:cs="Times New Roman"/>
                <w:sz w:val="24"/>
                <w:szCs w:val="24"/>
                <w:lang w:eastAsia="ru-RU"/>
              </w:rPr>
              <w:t>60 тыс. рублей), оплата услуг режиссера, ведущих (20 тыс. рублей), организационные расходы - аренда зала, аппаратуры (20 тыс. рублей):</w:t>
            </w:r>
          </w:p>
          <w:p w14:paraId="2C619CF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14:paraId="37D08E5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14:paraId="56F0B5A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14:paraId="6B75CE0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14:paraId="02638584" w14:textId="77777777" w:rsidTr="002C4725">
        <w:trPr>
          <w:tblCellSpacing w:w="0" w:type="dxa"/>
        </w:trPr>
        <w:tc>
          <w:tcPr>
            <w:tcW w:w="690" w:type="dxa"/>
            <w:hideMark/>
          </w:tcPr>
          <w:p w14:paraId="76CD08F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w:t>
            </w:r>
          </w:p>
        </w:tc>
        <w:tc>
          <w:tcPr>
            <w:tcW w:w="4185" w:type="dxa"/>
            <w:hideMark/>
          </w:tcPr>
          <w:p w14:paraId="32DF0B9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всероссийской военно-спортивной игре «Победа»</w:t>
            </w:r>
          </w:p>
        </w:tc>
        <w:tc>
          <w:tcPr>
            <w:tcW w:w="2220" w:type="dxa"/>
            <w:vAlign w:val="center"/>
            <w:hideMark/>
          </w:tcPr>
          <w:p w14:paraId="31CC312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0186F08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14:paraId="30C61D7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транспортные расходы, включая проезд туда и обратно, питание, проживание участников, оплата организационных взносов по участию команд Челябинской области во всероссийской игре:</w:t>
            </w:r>
          </w:p>
          <w:p w14:paraId="3B6567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100,0 тыс. рублей; </w:t>
            </w:r>
          </w:p>
          <w:p w14:paraId="3C4BF55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2013 год – 100,0 тыс. рублей; </w:t>
            </w:r>
          </w:p>
          <w:p w14:paraId="490F958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 100,0 тыс. рублей; </w:t>
            </w:r>
          </w:p>
          <w:p w14:paraId="75E8E34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14:paraId="41A1D94E" w14:textId="77777777" w:rsidTr="002C4725">
        <w:trPr>
          <w:tblCellSpacing w:w="0" w:type="dxa"/>
        </w:trPr>
        <w:tc>
          <w:tcPr>
            <w:tcW w:w="690" w:type="dxa"/>
            <w:hideMark/>
          </w:tcPr>
          <w:p w14:paraId="3F05DC5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w:t>
            </w:r>
          </w:p>
        </w:tc>
        <w:tc>
          <w:tcPr>
            <w:tcW w:w="4185" w:type="dxa"/>
            <w:hideMark/>
          </w:tcPr>
          <w:p w14:paraId="5EE1CE3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Участие в организации открытия и закрытия «Вахты Памяти»</w:t>
            </w:r>
          </w:p>
        </w:tc>
        <w:tc>
          <w:tcPr>
            <w:tcW w:w="2220" w:type="dxa"/>
            <w:vAlign w:val="center"/>
            <w:hideMark/>
          </w:tcPr>
          <w:p w14:paraId="17B10D1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7E4F0D0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14:paraId="39B3CD2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приобретение формы, транспортные расходы, включая проезд туда и обратно, питание и проживание </w:t>
            </w:r>
            <w:proofErr w:type="gramStart"/>
            <w:r w:rsidRPr="002C4725">
              <w:rPr>
                <w:rFonts w:ascii="Times New Roman" w:eastAsia="Times New Roman" w:hAnsi="Times New Roman" w:cs="Times New Roman"/>
                <w:sz w:val="24"/>
                <w:szCs w:val="24"/>
                <w:lang w:eastAsia="ru-RU"/>
              </w:rPr>
              <w:t>участников,   </w:t>
            </w:r>
            <w:proofErr w:type="gramEnd"/>
            <w:r w:rsidRPr="002C4725">
              <w:rPr>
                <w:rFonts w:ascii="Times New Roman" w:eastAsia="Times New Roman" w:hAnsi="Times New Roman" w:cs="Times New Roman"/>
                <w:sz w:val="24"/>
                <w:szCs w:val="24"/>
                <w:lang w:eastAsia="ru-RU"/>
              </w:rPr>
              <w:t>            (70 тыс. рублей), памятные подарки 200 участникам, канцелярские расходы                (30 тыс. рублей):</w:t>
            </w:r>
          </w:p>
          <w:p w14:paraId="41D2956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14:paraId="46BA85C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14:paraId="7CAA282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14:paraId="26D4829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14:paraId="3B47306F" w14:textId="77777777" w:rsidTr="002C4725">
        <w:trPr>
          <w:tblCellSpacing w:w="0" w:type="dxa"/>
        </w:trPr>
        <w:tc>
          <w:tcPr>
            <w:tcW w:w="690" w:type="dxa"/>
            <w:hideMark/>
          </w:tcPr>
          <w:p w14:paraId="791A5D0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w:t>
            </w:r>
          </w:p>
        </w:tc>
        <w:tc>
          <w:tcPr>
            <w:tcW w:w="4185" w:type="dxa"/>
            <w:hideMark/>
          </w:tcPr>
          <w:p w14:paraId="036EB6C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областного смотра-конкурса музеев образовательных </w:t>
            </w:r>
            <w:r w:rsidRPr="002C4725">
              <w:rPr>
                <w:rFonts w:ascii="Times New Roman" w:eastAsia="Times New Roman" w:hAnsi="Times New Roman" w:cs="Times New Roman"/>
                <w:sz w:val="24"/>
                <w:szCs w:val="24"/>
                <w:lang w:eastAsia="ru-RU"/>
              </w:rPr>
              <w:lastRenderedPageBreak/>
              <w:t>учреждений в порядке, установленном Губернатором Челябинской области</w:t>
            </w:r>
          </w:p>
        </w:tc>
        <w:tc>
          <w:tcPr>
            <w:tcW w:w="2220" w:type="dxa"/>
            <w:vAlign w:val="center"/>
            <w:hideMark/>
          </w:tcPr>
          <w:p w14:paraId="4966817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05" w:type="dxa"/>
            <w:vAlign w:val="center"/>
            <w:hideMark/>
          </w:tcPr>
          <w:p w14:paraId="7C81097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14:paraId="7D55219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памятные подарки 100 участникам              </w:t>
            </w:r>
            <w:proofErr w:type="gramStart"/>
            <w:r w:rsidRPr="002C4725">
              <w:rPr>
                <w:rFonts w:ascii="Times New Roman" w:eastAsia="Times New Roman" w:hAnsi="Times New Roman" w:cs="Times New Roman"/>
                <w:sz w:val="24"/>
                <w:szCs w:val="24"/>
                <w:lang w:eastAsia="ru-RU"/>
              </w:rPr>
              <w:t>   (</w:t>
            </w:r>
            <w:proofErr w:type="gramEnd"/>
            <w:r w:rsidRPr="002C4725">
              <w:rPr>
                <w:rFonts w:ascii="Times New Roman" w:eastAsia="Times New Roman" w:hAnsi="Times New Roman" w:cs="Times New Roman"/>
                <w:sz w:val="24"/>
                <w:szCs w:val="24"/>
                <w:lang w:eastAsia="ru-RU"/>
              </w:rPr>
              <w:t xml:space="preserve">45 тыс. рублей), оплата типографских услуг (30 тыс. </w:t>
            </w:r>
            <w:r w:rsidRPr="002C4725">
              <w:rPr>
                <w:rFonts w:ascii="Times New Roman" w:eastAsia="Times New Roman" w:hAnsi="Times New Roman" w:cs="Times New Roman"/>
                <w:sz w:val="24"/>
                <w:szCs w:val="24"/>
                <w:lang w:eastAsia="ru-RU"/>
              </w:rPr>
              <w:lastRenderedPageBreak/>
              <w:t>рублей), канцелярские расходы (25 тыс. рублей):</w:t>
            </w:r>
          </w:p>
          <w:p w14:paraId="45F7D9A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14:paraId="5065D67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14:paraId="6DE1D4F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14:paraId="0BB509D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14:paraId="4D04F4F0" w14:textId="77777777" w:rsidTr="002C4725">
        <w:trPr>
          <w:tblCellSpacing w:w="0" w:type="dxa"/>
        </w:trPr>
        <w:tc>
          <w:tcPr>
            <w:tcW w:w="690" w:type="dxa"/>
            <w:hideMark/>
          </w:tcPr>
          <w:p w14:paraId="3519D60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23.</w:t>
            </w:r>
          </w:p>
        </w:tc>
        <w:tc>
          <w:tcPr>
            <w:tcW w:w="4185" w:type="dxa"/>
            <w:hideMark/>
          </w:tcPr>
          <w:p w14:paraId="3B35DF1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Всероссийских сборах кадетских корпусов, классов</w:t>
            </w:r>
          </w:p>
        </w:tc>
        <w:tc>
          <w:tcPr>
            <w:tcW w:w="2220" w:type="dxa"/>
            <w:vAlign w:val="center"/>
            <w:hideMark/>
          </w:tcPr>
          <w:p w14:paraId="1CBBF61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71DD3C9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541,5</w:t>
            </w:r>
          </w:p>
        </w:tc>
        <w:tc>
          <w:tcPr>
            <w:tcW w:w="5235" w:type="dxa"/>
            <w:vAlign w:val="center"/>
            <w:hideMark/>
          </w:tcPr>
          <w:p w14:paraId="4F6AD52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транспортные расходы, включая проезд туда и обратно, питание и проживание участников, оплата организационных взносов по участию команд Челябинской области во Всероссийских сборах:</w:t>
            </w:r>
          </w:p>
          <w:p w14:paraId="507F567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241,5 тыс. рублей;</w:t>
            </w:r>
          </w:p>
          <w:p w14:paraId="4025CAC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14:paraId="04E13E8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14:paraId="5028EC7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–100,0 тыс. рублей</w:t>
            </w:r>
          </w:p>
        </w:tc>
      </w:tr>
      <w:tr w:rsidR="002C4725" w:rsidRPr="002C4725" w14:paraId="56D7E664" w14:textId="77777777" w:rsidTr="002C4725">
        <w:trPr>
          <w:tblCellSpacing w:w="0" w:type="dxa"/>
        </w:trPr>
        <w:tc>
          <w:tcPr>
            <w:tcW w:w="690" w:type="dxa"/>
            <w:hideMark/>
          </w:tcPr>
          <w:p w14:paraId="523575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24.</w:t>
            </w:r>
          </w:p>
        </w:tc>
        <w:tc>
          <w:tcPr>
            <w:tcW w:w="4185" w:type="dxa"/>
            <w:hideMark/>
          </w:tcPr>
          <w:p w14:paraId="67DFFED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отборочного тура для участия во всероссийской акции «Я – гражданин России» и участие во всероссийской акции «Я – гражданин России» </w:t>
            </w:r>
          </w:p>
        </w:tc>
        <w:tc>
          <w:tcPr>
            <w:tcW w:w="2220" w:type="dxa"/>
            <w:vAlign w:val="center"/>
            <w:hideMark/>
          </w:tcPr>
          <w:p w14:paraId="173FD80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074FED5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14:paraId="2051308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организационные расходы - аренда зала, аппаратуры (20 тыс. рублей), оплата услуг привлеченных специалистов (20 тыс. рублей), памятные подарки 100 участникам (10 тыс. рублей), оплата организационных взносов по участию команд Челябинской области во всероссийском финале, транспортные расходы, включая проезд участников туда и обратно, питание и проживание (50 тыс. рублей):</w:t>
            </w:r>
          </w:p>
          <w:p w14:paraId="65BF393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14:paraId="7402666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14:paraId="1B1EF6C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14:paraId="0DECF74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14:paraId="3C44FA6A" w14:textId="77777777" w:rsidTr="002C4725">
        <w:trPr>
          <w:tblCellSpacing w:w="0" w:type="dxa"/>
        </w:trPr>
        <w:tc>
          <w:tcPr>
            <w:tcW w:w="690" w:type="dxa"/>
            <w:hideMark/>
          </w:tcPr>
          <w:p w14:paraId="33AE649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w:t>
            </w:r>
          </w:p>
        </w:tc>
        <w:tc>
          <w:tcPr>
            <w:tcW w:w="4185" w:type="dxa"/>
            <w:hideMark/>
          </w:tcPr>
          <w:p w14:paraId="4456D68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Предоставление субсидий молодежным и детским общественным организациям на возмещение затрат, связанных с оказанием услуг при проведении мероприятий патриотической направленности в порядке, установленном Правительством Челябинской области</w:t>
            </w:r>
          </w:p>
        </w:tc>
        <w:tc>
          <w:tcPr>
            <w:tcW w:w="2220" w:type="dxa"/>
            <w:vAlign w:val="center"/>
            <w:hideMark/>
          </w:tcPr>
          <w:p w14:paraId="52706CF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3E11A9A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4 000,0</w:t>
            </w:r>
          </w:p>
        </w:tc>
        <w:tc>
          <w:tcPr>
            <w:tcW w:w="5235" w:type="dxa"/>
            <w:hideMark/>
          </w:tcPr>
          <w:p w14:paraId="46A66F0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субсидии общественным организациям на возмещение затрат:</w:t>
            </w:r>
          </w:p>
          <w:p w14:paraId="79FDD6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1000,0 тыс. рублей;</w:t>
            </w:r>
          </w:p>
          <w:p w14:paraId="1A11416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1000,0 тыс. рублей;</w:t>
            </w:r>
          </w:p>
          <w:p w14:paraId="2305B78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1000,0 тыс. рублей;</w:t>
            </w:r>
          </w:p>
          <w:p w14:paraId="2D5F4E2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–1000,0 тыс. рублей</w:t>
            </w:r>
          </w:p>
        </w:tc>
      </w:tr>
      <w:tr w:rsidR="002C4725" w:rsidRPr="002C4725" w14:paraId="351D987D" w14:textId="77777777" w:rsidTr="002C4725">
        <w:trPr>
          <w:tblCellSpacing w:w="0" w:type="dxa"/>
        </w:trPr>
        <w:tc>
          <w:tcPr>
            <w:tcW w:w="690" w:type="dxa"/>
            <w:hideMark/>
          </w:tcPr>
          <w:p w14:paraId="3D4797B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14:paraId="7E940DD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hideMark/>
          </w:tcPr>
          <w:p w14:paraId="10E3BA1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14:paraId="0B66B4D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9061,5</w:t>
            </w:r>
          </w:p>
        </w:tc>
        <w:tc>
          <w:tcPr>
            <w:tcW w:w="5235" w:type="dxa"/>
            <w:vAlign w:val="center"/>
            <w:hideMark/>
          </w:tcPr>
          <w:p w14:paraId="7E343D3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17284FB5" w14:textId="77777777" w:rsidTr="002C4725">
        <w:trPr>
          <w:tblCellSpacing w:w="0" w:type="dxa"/>
        </w:trPr>
        <w:tc>
          <w:tcPr>
            <w:tcW w:w="14565" w:type="dxa"/>
            <w:gridSpan w:val="5"/>
            <w:hideMark/>
          </w:tcPr>
          <w:p w14:paraId="4B6FB2B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IV. Организация  и проведение летних лагерей и походов</w:t>
            </w:r>
          </w:p>
        </w:tc>
      </w:tr>
      <w:tr w:rsidR="002C4725" w:rsidRPr="002C4725" w14:paraId="118F22EC" w14:textId="77777777" w:rsidTr="002C4725">
        <w:trPr>
          <w:tblCellSpacing w:w="0" w:type="dxa"/>
        </w:trPr>
        <w:tc>
          <w:tcPr>
            <w:tcW w:w="690" w:type="dxa"/>
            <w:hideMark/>
          </w:tcPr>
          <w:p w14:paraId="008686D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w:t>
            </w:r>
          </w:p>
        </w:tc>
        <w:tc>
          <w:tcPr>
            <w:tcW w:w="4185" w:type="dxa"/>
            <w:hideMark/>
          </w:tcPr>
          <w:p w14:paraId="43EF561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Предоставление субсидий местным </w:t>
            </w:r>
            <w:r w:rsidRPr="002C4725">
              <w:rPr>
                <w:rFonts w:ascii="Times New Roman" w:eastAsia="Times New Roman" w:hAnsi="Times New Roman" w:cs="Times New Roman"/>
                <w:sz w:val="24"/>
                <w:szCs w:val="24"/>
                <w:lang w:eastAsia="ru-RU"/>
              </w:rPr>
              <w:lastRenderedPageBreak/>
              <w:t>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tc>
        <w:tc>
          <w:tcPr>
            <w:tcW w:w="2220" w:type="dxa"/>
            <w:vAlign w:val="center"/>
            <w:hideMark/>
          </w:tcPr>
          <w:p w14:paraId="4FC5CF5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05" w:type="dxa"/>
            <w:vAlign w:val="center"/>
            <w:hideMark/>
          </w:tcPr>
          <w:p w14:paraId="72AF7FD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21897,2</w:t>
            </w:r>
          </w:p>
        </w:tc>
        <w:tc>
          <w:tcPr>
            <w:tcW w:w="5235" w:type="dxa"/>
            <w:hideMark/>
          </w:tcPr>
          <w:p w14:paraId="51C8290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предоставление субсидий местным бюджетам на </w:t>
            </w:r>
            <w:r w:rsidRPr="002C4725">
              <w:rPr>
                <w:rFonts w:ascii="Times New Roman" w:eastAsia="Times New Roman" w:hAnsi="Times New Roman" w:cs="Times New Roman"/>
                <w:sz w:val="24"/>
                <w:szCs w:val="24"/>
                <w:lang w:eastAsia="ru-RU"/>
              </w:rPr>
              <w:lastRenderedPageBreak/>
              <w:t>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14:paraId="06DAEE2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–5474,3 тыс. рублей;</w:t>
            </w:r>
          </w:p>
          <w:p w14:paraId="17EF044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–5474,3 тыс. рублей;</w:t>
            </w:r>
          </w:p>
          <w:p w14:paraId="4783841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–5474,3 тыс. рублей; </w:t>
            </w:r>
          </w:p>
          <w:p w14:paraId="1B6F229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–5474,3 тыс. рублей</w:t>
            </w:r>
          </w:p>
        </w:tc>
      </w:tr>
      <w:tr w:rsidR="002C4725" w:rsidRPr="002C4725" w14:paraId="09347843" w14:textId="77777777" w:rsidTr="002C4725">
        <w:trPr>
          <w:tblCellSpacing w:w="0" w:type="dxa"/>
        </w:trPr>
        <w:tc>
          <w:tcPr>
            <w:tcW w:w="690" w:type="dxa"/>
            <w:hideMark/>
          </w:tcPr>
          <w:p w14:paraId="3B3B7B5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27.</w:t>
            </w:r>
          </w:p>
        </w:tc>
        <w:tc>
          <w:tcPr>
            <w:tcW w:w="4185" w:type="dxa"/>
            <w:hideMark/>
          </w:tcPr>
          <w:p w14:paraId="73F6CC7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полевых лагерей «Юный спасатель» </w:t>
            </w:r>
          </w:p>
        </w:tc>
        <w:tc>
          <w:tcPr>
            <w:tcW w:w="2220" w:type="dxa"/>
            <w:vAlign w:val="center"/>
            <w:hideMark/>
          </w:tcPr>
          <w:p w14:paraId="5E0F86C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14B1DF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1 200,0</w:t>
            </w:r>
          </w:p>
        </w:tc>
        <w:tc>
          <w:tcPr>
            <w:tcW w:w="5235" w:type="dxa"/>
            <w:vAlign w:val="center"/>
            <w:hideMark/>
          </w:tcPr>
          <w:p w14:paraId="06CE701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по установке лагеря, в том числе установка туалетов, столовой, бани, палаток, медицинского блока, заготовка дров, обработка территории от клещей                      </w:t>
            </w:r>
            <w:proofErr w:type="gramStart"/>
            <w:r w:rsidRPr="002C4725">
              <w:rPr>
                <w:rFonts w:ascii="Times New Roman" w:eastAsia="Times New Roman" w:hAnsi="Times New Roman" w:cs="Times New Roman"/>
                <w:sz w:val="24"/>
                <w:szCs w:val="24"/>
                <w:lang w:eastAsia="ru-RU"/>
              </w:rPr>
              <w:t>   (</w:t>
            </w:r>
            <w:proofErr w:type="gramEnd"/>
            <w:r w:rsidRPr="002C4725">
              <w:rPr>
                <w:rFonts w:ascii="Times New Roman" w:eastAsia="Times New Roman" w:hAnsi="Times New Roman" w:cs="Times New Roman"/>
                <w:sz w:val="24"/>
                <w:szCs w:val="24"/>
                <w:lang w:eastAsia="ru-RU"/>
              </w:rPr>
              <w:t xml:space="preserve">100 тыс. рублей), питание                             250 участников (200 тыс. рублей) </w:t>
            </w:r>
          </w:p>
          <w:p w14:paraId="38B00EE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300,0 тыс. рублей; </w:t>
            </w:r>
          </w:p>
          <w:p w14:paraId="5537C1B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300,0 тыс. рублей;</w:t>
            </w:r>
          </w:p>
          <w:p w14:paraId="570FDD4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300,0 тыс. рублей;</w:t>
            </w:r>
          </w:p>
          <w:p w14:paraId="16A9BFE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300,0 тыс. рублей</w:t>
            </w:r>
          </w:p>
        </w:tc>
      </w:tr>
      <w:tr w:rsidR="002C4725" w:rsidRPr="002C4725" w14:paraId="427BB4D9" w14:textId="77777777" w:rsidTr="002C4725">
        <w:trPr>
          <w:tblCellSpacing w:w="0" w:type="dxa"/>
        </w:trPr>
        <w:tc>
          <w:tcPr>
            <w:tcW w:w="690" w:type="dxa"/>
            <w:hideMark/>
          </w:tcPr>
          <w:p w14:paraId="3CF6464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29.</w:t>
            </w:r>
          </w:p>
        </w:tc>
        <w:tc>
          <w:tcPr>
            <w:tcW w:w="4185" w:type="dxa"/>
            <w:hideMark/>
          </w:tcPr>
          <w:p w14:paraId="4EF3FF5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областного скаутского лагеря на озере Тургояк</w:t>
            </w:r>
          </w:p>
        </w:tc>
        <w:tc>
          <w:tcPr>
            <w:tcW w:w="2220" w:type="dxa"/>
            <w:vAlign w:val="center"/>
            <w:hideMark/>
          </w:tcPr>
          <w:p w14:paraId="01989B9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569656B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1 200,0</w:t>
            </w:r>
          </w:p>
        </w:tc>
        <w:tc>
          <w:tcPr>
            <w:tcW w:w="5235" w:type="dxa"/>
            <w:vAlign w:val="center"/>
            <w:hideMark/>
          </w:tcPr>
          <w:p w14:paraId="60894FF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по установке лагеря, в том числе установка туалетов, столовой, бани, палаток, медицинского блока, заготовка дров, обработка территории от клещей                                             </w:t>
            </w:r>
            <w:proofErr w:type="gramStart"/>
            <w:r w:rsidRPr="002C4725">
              <w:rPr>
                <w:rFonts w:ascii="Times New Roman" w:eastAsia="Times New Roman" w:hAnsi="Times New Roman" w:cs="Times New Roman"/>
                <w:sz w:val="24"/>
                <w:szCs w:val="24"/>
                <w:lang w:eastAsia="ru-RU"/>
              </w:rPr>
              <w:t>   (</w:t>
            </w:r>
            <w:proofErr w:type="gramEnd"/>
            <w:r w:rsidRPr="002C4725">
              <w:rPr>
                <w:rFonts w:ascii="Times New Roman" w:eastAsia="Times New Roman" w:hAnsi="Times New Roman" w:cs="Times New Roman"/>
                <w:sz w:val="24"/>
                <w:szCs w:val="24"/>
                <w:lang w:eastAsia="ru-RU"/>
              </w:rPr>
              <w:t>100 тыс. рублей), питание                             100 участников (200 тыс. рублей):</w:t>
            </w:r>
          </w:p>
          <w:p w14:paraId="0ECCD55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300,0 тыс. рублей;</w:t>
            </w:r>
          </w:p>
          <w:p w14:paraId="6320A5E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300,0 тыс. рублей;</w:t>
            </w:r>
          </w:p>
          <w:p w14:paraId="76892C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300,0 тыс. рублей;</w:t>
            </w:r>
          </w:p>
          <w:p w14:paraId="078633B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300,0 тыс. рублей</w:t>
            </w:r>
          </w:p>
        </w:tc>
      </w:tr>
      <w:tr w:rsidR="002C4725" w:rsidRPr="002C4725" w14:paraId="2ACAAF19" w14:textId="77777777" w:rsidTr="002C4725">
        <w:trPr>
          <w:tblCellSpacing w:w="0" w:type="dxa"/>
        </w:trPr>
        <w:tc>
          <w:tcPr>
            <w:tcW w:w="690" w:type="dxa"/>
            <w:hideMark/>
          </w:tcPr>
          <w:p w14:paraId="1ED5C4D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w:t>
            </w:r>
          </w:p>
        </w:tc>
        <w:tc>
          <w:tcPr>
            <w:tcW w:w="4185" w:type="dxa"/>
            <w:hideMark/>
          </w:tcPr>
          <w:p w14:paraId="09ED6E6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летнего профильного лагеря «Детская полицейская академия»</w:t>
            </w:r>
          </w:p>
        </w:tc>
        <w:tc>
          <w:tcPr>
            <w:tcW w:w="2220" w:type="dxa"/>
            <w:vAlign w:val="center"/>
            <w:hideMark/>
          </w:tcPr>
          <w:p w14:paraId="74B160B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14:paraId="53D97ED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1 200,0</w:t>
            </w:r>
          </w:p>
        </w:tc>
        <w:tc>
          <w:tcPr>
            <w:tcW w:w="5235" w:type="dxa"/>
            <w:vAlign w:val="center"/>
            <w:hideMark/>
          </w:tcPr>
          <w:p w14:paraId="59E3D6E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по установке лагеря, в том числе установка туалетов, столовой, бани, палаток, медицинского блока, заготовка дров, обработка территории от клещей                                             </w:t>
            </w:r>
            <w:proofErr w:type="gramStart"/>
            <w:r w:rsidRPr="002C4725">
              <w:rPr>
                <w:rFonts w:ascii="Times New Roman" w:eastAsia="Times New Roman" w:hAnsi="Times New Roman" w:cs="Times New Roman"/>
                <w:sz w:val="24"/>
                <w:szCs w:val="24"/>
                <w:lang w:eastAsia="ru-RU"/>
              </w:rPr>
              <w:t>   (</w:t>
            </w:r>
            <w:proofErr w:type="gramEnd"/>
            <w:r w:rsidRPr="002C4725">
              <w:rPr>
                <w:rFonts w:ascii="Times New Roman" w:eastAsia="Times New Roman" w:hAnsi="Times New Roman" w:cs="Times New Roman"/>
                <w:sz w:val="24"/>
                <w:szCs w:val="24"/>
                <w:lang w:eastAsia="ru-RU"/>
              </w:rPr>
              <w:t>100 тыс. рублей), питание 100 участников (200 тыс. рублей):</w:t>
            </w:r>
          </w:p>
          <w:p w14:paraId="14B7F26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300,0 тыс. рублей;</w:t>
            </w:r>
          </w:p>
          <w:p w14:paraId="6FDAF96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300,0 тыс. рублей;</w:t>
            </w:r>
          </w:p>
          <w:p w14:paraId="3E9F207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2014 год – 300,0 тыс. рублей;</w:t>
            </w:r>
          </w:p>
          <w:p w14:paraId="79AE32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300,0 тыс. рублей</w:t>
            </w:r>
          </w:p>
        </w:tc>
      </w:tr>
      <w:tr w:rsidR="002C4725" w:rsidRPr="002C4725" w14:paraId="4E02CC8B" w14:textId="77777777" w:rsidTr="002C4725">
        <w:trPr>
          <w:tblCellSpacing w:w="0" w:type="dxa"/>
        </w:trPr>
        <w:tc>
          <w:tcPr>
            <w:tcW w:w="690" w:type="dxa"/>
            <w:hideMark/>
          </w:tcPr>
          <w:p w14:paraId="3CAC10A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14:paraId="30077D7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vAlign w:val="center"/>
            <w:hideMark/>
          </w:tcPr>
          <w:p w14:paraId="2A65B4F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14:paraId="1ADC6D6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25497,2</w:t>
            </w:r>
          </w:p>
        </w:tc>
        <w:tc>
          <w:tcPr>
            <w:tcW w:w="5235" w:type="dxa"/>
            <w:vAlign w:val="center"/>
            <w:hideMark/>
          </w:tcPr>
          <w:p w14:paraId="155DE40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14:paraId="3E34BB04" w14:textId="77777777" w:rsidTr="002C4725">
        <w:trPr>
          <w:tblCellSpacing w:w="0" w:type="dxa"/>
        </w:trPr>
        <w:tc>
          <w:tcPr>
            <w:tcW w:w="690" w:type="dxa"/>
            <w:hideMark/>
          </w:tcPr>
          <w:p w14:paraId="5C6DDA1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14:paraId="7D53BBC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Всего по Программе</w:t>
            </w:r>
          </w:p>
        </w:tc>
        <w:tc>
          <w:tcPr>
            <w:tcW w:w="2220" w:type="dxa"/>
            <w:hideMark/>
          </w:tcPr>
          <w:p w14:paraId="1056C5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14:paraId="6BE129E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36908,7</w:t>
            </w:r>
          </w:p>
        </w:tc>
        <w:tc>
          <w:tcPr>
            <w:tcW w:w="5235" w:type="dxa"/>
            <w:vAlign w:val="center"/>
            <w:hideMark/>
          </w:tcPr>
          <w:p w14:paraId="3812A44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14:paraId="07F75B0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76BD57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3</w:t>
      </w:r>
    </w:p>
    <w:p w14:paraId="3EE8F95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 на 2012 – 2015 годы</w:t>
      </w:r>
    </w:p>
    <w:p w14:paraId="0AB35B6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DC6202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4CBAE8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Методика оценки эффективности областной целевой программы</w:t>
      </w:r>
    </w:p>
    <w:p w14:paraId="24F2C29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w:t>
      </w:r>
    </w:p>
    <w:p w14:paraId="101FDD0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2012 - 2015 годы</w:t>
      </w:r>
    </w:p>
    <w:p w14:paraId="316ECB3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276613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Настоящая методика определяет принципы разработки и обоснования результативности и эффективности областной целевой программы «Патриотическое воспитание молодых граждан Челябинской области» на 2012 – 2015 годы.</w:t>
      </w:r>
    </w:p>
    <w:p w14:paraId="127B130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Под результатами реализации настоящей Программы понимается: </w:t>
      </w:r>
    </w:p>
    <w:p w14:paraId="1694D96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Челябинской области;</w:t>
      </w:r>
    </w:p>
    <w:p w14:paraId="6765B65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модернизация содержания и форм патриотического воспитания как условие вовлечения молодых граждан Челябинской области в мероприятия историко-патриотической, героико-патриотической, военно-патриотической направленности;</w:t>
      </w:r>
    </w:p>
    <w:p w14:paraId="4411D51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развитие механизмов поддержки деятельности учреждений и организаций, реализующих инновационные программы патриотического воспитания.</w:t>
      </w:r>
    </w:p>
    <w:p w14:paraId="7B29B6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 результативностью программных мероприятий и Программы в целом понимается мера соответствия ожидаемых результатов реализации Программы с поставленной целью, степень приближения к этой цели. Под эффективностью понимается абсолютная и сравнительная экономическая выгодность выполнения комплекса программных мероприятий, реализуемых за счет бюджетных средств.</w:t>
      </w:r>
    </w:p>
    <w:p w14:paraId="0A545E8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Оценка ожидаемых результатов реализации Программы проводится на основании индикативных показателей. </w:t>
      </w:r>
    </w:p>
    <w:p w14:paraId="61BA5FC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Оценка показателей производится путем сравнения их фактических значений с прогнозными значениями за год в сравнении с периодом, предшествующим прогнозному.</w:t>
      </w:r>
    </w:p>
    <w:p w14:paraId="45F9BBE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Программе для оценки эффективности реализации используются следующие показатели:</w:t>
      </w:r>
    </w:p>
    <w:p w14:paraId="18AB2A0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положительно оценивающих результаты проведения мероприятий по патриотическому воспитанию;</w:t>
      </w:r>
    </w:p>
    <w:p w14:paraId="7977E11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участвующих в деятельности патриотических       </w:t>
      </w:r>
      <w:r w:rsidRPr="002C4725">
        <w:rPr>
          <w:rFonts w:ascii="Times New Roman" w:eastAsia="Times New Roman" w:hAnsi="Times New Roman" w:cs="Times New Roman"/>
          <w:sz w:val="24"/>
          <w:szCs w:val="24"/>
          <w:lang w:eastAsia="ru-RU"/>
        </w:rPr>
        <w:br/>
        <w:t>молодежных объединений;</w:t>
      </w:r>
    </w:p>
    <w:p w14:paraId="0704644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w:t>
      </w:r>
    </w:p>
    <w:p w14:paraId="4E873DD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w:t>
      </w:r>
    </w:p>
    <w:p w14:paraId="355D848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достижения плановых индикативных показателей (ДИП) вычисляется путем деления фактических показателей на плановые:</w:t>
      </w:r>
    </w:p>
    <w:p w14:paraId="5FB30EA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34713E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Фактические индикативные показатели</w:t>
      </w:r>
    </w:p>
    <w:p w14:paraId="08D39E4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ДИП = ----------------------------------------------</w:t>
      </w:r>
    </w:p>
    <w:p w14:paraId="396C9C8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Плановые индикативные показатели</w:t>
      </w:r>
    </w:p>
    <w:p w14:paraId="16BED05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14BBB3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полноты использования бюджетных средств достигается путем деления фактического использования бюджетных средств на плановое использование бюджетных средств:</w:t>
      </w:r>
    </w:p>
    <w:p w14:paraId="415A723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5DB9EA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Фактическое использование бюджетных средств</w:t>
      </w:r>
    </w:p>
    <w:p w14:paraId="1561AF1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ПИБС = ---------------------------------------------------------</w:t>
      </w:r>
    </w:p>
    <w:p w14:paraId="5F86604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Плановое использование бюджетных средств</w:t>
      </w:r>
    </w:p>
    <w:p w14:paraId="4127EDE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3DF025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эффективности использования бюджетных средств по мероприятиям Программы достигается путем деления ДИП (оценки достижения плановых индикативных показателей) на ПИБС (оценку полноты использования бюджетных средств):</w:t>
      </w:r>
    </w:p>
    <w:p w14:paraId="0D69F01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42C81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достижения плановых индикативных показателей (ДИП)</w:t>
      </w:r>
    </w:p>
    <w:p w14:paraId="2A6E92C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ОЭ(и) = -------------------------------------------------------------------------------</w:t>
      </w:r>
    </w:p>
    <w:p w14:paraId="6F01EE7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полноты использования бюджетных средств (ПИБС)</w:t>
      </w:r>
    </w:p>
    <w:p w14:paraId="3826A6C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DD8B58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эффективности по Программе в целом равна сумме показателей эффективности по мероприятиям программы:</w:t>
      </w:r>
    </w:p>
    <w:p w14:paraId="3DB7B27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B4727B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ОЭ = SUM показателей эффективности по мероприятиям программы.</w:t>
      </w:r>
    </w:p>
    <w:p w14:paraId="03CBB48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8D9947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Высокоэффективной реализация Программы признается, если общий показатель эффективности реализации Программы превышает 1,4.</w:t>
      </w:r>
    </w:p>
    <w:p w14:paraId="0E21182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Эффективной реализация Программы признается, если  общий показатель эффективности реализации Программы составляет от 1 до 1,4.</w:t>
      </w:r>
    </w:p>
    <w:p w14:paraId="26A9881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Низкоэффективной реализация Программы признается, если общий  показатель эффективности реализации Программы составляет от 0,5 до 1.</w:t>
      </w:r>
    </w:p>
    <w:p w14:paraId="50D672A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Крайне низкоэффективной реализация Программы признается, если общий показатель эффективности реализации Программы составляет менее 0,5.</w:t>
      </w:r>
    </w:p>
    <w:p w14:paraId="4DF884F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21303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E85AF28"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4</w:t>
      </w:r>
    </w:p>
    <w:p w14:paraId="299D69A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 на 2012 – 2015 годы</w:t>
      </w:r>
    </w:p>
    <w:p w14:paraId="16EAD02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94079F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99457C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AF8D6C5"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Условия предоставления и методика расчета субсидий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14:paraId="17541D1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0ED70F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 Настоящая методика определяет условия и порядок предоставления субсидий местным бюджетам на осуществление мероприятий по работе с детьми и молодежью по </w:t>
      </w:r>
      <w:r w:rsidRPr="002C4725">
        <w:rPr>
          <w:rFonts w:ascii="Times New Roman" w:eastAsia="Times New Roman" w:hAnsi="Times New Roman" w:cs="Times New Roman"/>
          <w:sz w:val="24"/>
          <w:szCs w:val="24"/>
          <w:lang w:eastAsia="ru-RU"/>
        </w:rPr>
        <w:lastRenderedPageBreak/>
        <w:t>нравственно-патриотическому воспитанию при организации летних полевых и военно-спортивных лагерей, походов и сплавов (далее именуются - субсидии).</w:t>
      </w:r>
    </w:p>
    <w:p w14:paraId="0013C3F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Размер субсидий местным бюджетам (V) определяется по формуле:</w:t>
      </w:r>
    </w:p>
    <w:tbl>
      <w:tblPr>
        <w:tblW w:w="0" w:type="auto"/>
        <w:tblCellSpacing w:w="0" w:type="dxa"/>
        <w:tblCellMar>
          <w:left w:w="0" w:type="dxa"/>
          <w:right w:w="0" w:type="dxa"/>
        </w:tblCellMar>
        <w:tblLook w:val="04A0" w:firstRow="1" w:lastRow="0" w:firstColumn="1" w:lastColumn="0" w:noHBand="0" w:noVBand="1"/>
      </w:tblPr>
      <w:tblGrid>
        <w:gridCol w:w="570"/>
        <w:gridCol w:w="1140"/>
        <w:gridCol w:w="2115"/>
      </w:tblGrid>
      <w:tr w:rsidR="002C4725" w:rsidRPr="002C4725" w14:paraId="07AF4738" w14:textId="77777777" w:rsidTr="002C4725">
        <w:trPr>
          <w:tblCellSpacing w:w="0" w:type="dxa"/>
        </w:trPr>
        <w:tc>
          <w:tcPr>
            <w:tcW w:w="570" w:type="dxa"/>
            <w:vMerge w:val="restart"/>
            <w:vAlign w:val="center"/>
            <w:hideMark/>
          </w:tcPr>
          <w:p w14:paraId="1151CDD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w:t>
            </w:r>
          </w:p>
        </w:tc>
        <w:tc>
          <w:tcPr>
            <w:tcW w:w="1140" w:type="dxa"/>
            <w:vAlign w:val="center"/>
            <w:hideMark/>
          </w:tcPr>
          <w:p w14:paraId="0A51CB2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обл.</w:t>
            </w:r>
          </w:p>
        </w:tc>
        <w:tc>
          <w:tcPr>
            <w:tcW w:w="2115" w:type="dxa"/>
            <w:vMerge w:val="restart"/>
            <w:vAlign w:val="center"/>
            <w:hideMark/>
          </w:tcPr>
          <w:p w14:paraId="7EEA905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х V </w:t>
            </w:r>
            <w:proofErr w:type="spellStart"/>
            <w:r w:rsidRPr="002C4725">
              <w:rPr>
                <w:rFonts w:ascii="Times New Roman" w:eastAsia="Times New Roman" w:hAnsi="Times New Roman" w:cs="Times New Roman"/>
                <w:sz w:val="24"/>
                <w:szCs w:val="24"/>
                <w:lang w:eastAsia="ru-RU"/>
              </w:rPr>
              <w:t>мо</w:t>
            </w:r>
            <w:proofErr w:type="spellEnd"/>
            <w:r w:rsidRPr="002C4725">
              <w:rPr>
                <w:rFonts w:ascii="Times New Roman" w:eastAsia="Times New Roman" w:hAnsi="Times New Roman" w:cs="Times New Roman"/>
                <w:sz w:val="24"/>
                <w:szCs w:val="24"/>
                <w:lang w:eastAsia="ru-RU"/>
              </w:rPr>
              <w:t>, где:</w:t>
            </w:r>
          </w:p>
        </w:tc>
      </w:tr>
      <w:tr w:rsidR="002C4725" w:rsidRPr="002C4725" w14:paraId="24460C65" w14:textId="77777777" w:rsidTr="002C4725">
        <w:trPr>
          <w:tblCellSpacing w:w="0" w:type="dxa"/>
        </w:trPr>
        <w:tc>
          <w:tcPr>
            <w:tcW w:w="0" w:type="auto"/>
            <w:vMerge/>
            <w:vAlign w:val="center"/>
            <w:hideMark/>
          </w:tcPr>
          <w:p w14:paraId="6A4BDDDF"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1140" w:type="dxa"/>
            <w:vAlign w:val="center"/>
            <w:hideMark/>
          </w:tcPr>
          <w:p w14:paraId="7B8BAC7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V </w:t>
            </w:r>
            <w:proofErr w:type="spellStart"/>
            <w:r w:rsidRPr="002C4725">
              <w:rPr>
                <w:rFonts w:ascii="Times New Roman" w:eastAsia="Times New Roman" w:hAnsi="Times New Roman" w:cs="Times New Roman"/>
                <w:sz w:val="24"/>
                <w:szCs w:val="24"/>
                <w:lang w:eastAsia="ru-RU"/>
              </w:rPr>
              <w:t>мун</w:t>
            </w:r>
            <w:proofErr w:type="spellEnd"/>
            <w:r w:rsidRPr="002C4725">
              <w:rPr>
                <w:rFonts w:ascii="Times New Roman" w:eastAsia="Times New Roman" w:hAnsi="Times New Roman" w:cs="Times New Roman"/>
                <w:sz w:val="24"/>
                <w:szCs w:val="24"/>
                <w:lang w:eastAsia="ru-RU"/>
              </w:rPr>
              <w:t>.</w:t>
            </w:r>
          </w:p>
        </w:tc>
        <w:tc>
          <w:tcPr>
            <w:tcW w:w="0" w:type="auto"/>
            <w:vMerge/>
            <w:vAlign w:val="center"/>
            <w:hideMark/>
          </w:tcPr>
          <w:p w14:paraId="386560F9" w14:textId="77777777" w:rsidR="002C4725" w:rsidRPr="002C4725" w:rsidRDefault="002C4725" w:rsidP="002C4725">
            <w:pPr>
              <w:spacing w:after="0" w:line="240" w:lineRule="auto"/>
              <w:rPr>
                <w:rFonts w:ascii="Times New Roman" w:eastAsia="Times New Roman" w:hAnsi="Times New Roman" w:cs="Times New Roman"/>
                <w:sz w:val="24"/>
                <w:szCs w:val="24"/>
                <w:lang w:eastAsia="ru-RU"/>
              </w:rPr>
            </w:pPr>
          </w:p>
        </w:tc>
      </w:tr>
    </w:tbl>
    <w:p w14:paraId="2E5653A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 объем субсидии местному бюджету на организацию и проведение летних полевых и военно-спортивных лагерей, походов и сплавов;</w:t>
      </w:r>
    </w:p>
    <w:p w14:paraId="40D4537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обл. – общий объем субсидии областного бюджета на организацию и проведение летних полевых и военно-спортивных лагерей, походов и сплавов;</w:t>
      </w:r>
    </w:p>
    <w:p w14:paraId="2C9394C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V </w:t>
      </w:r>
      <w:proofErr w:type="spellStart"/>
      <w:r w:rsidRPr="002C4725">
        <w:rPr>
          <w:rFonts w:ascii="Times New Roman" w:eastAsia="Times New Roman" w:hAnsi="Times New Roman" w:cs="Times New Roman"/>
          <w:sz w:val="24"/>
          <w:szCs w:val="24"/>
          <w:lang w:eastAsia="ru-RU"/>
        </w:rPr>
        <w:t>мун</w:t>
      </w:r>
      <w:proofErr w:type="spellEnd"/>
      <w:r w:rsidRPr="002C4725">
        <w:rPr>
          <w:rFonts w:ascii="Times New Roman" w:eastAsia="Times New Roman" w:hAnsi="Times New Roman" w:cs="Times New Roman"/>
          <w:sz w:val="24"/>
          <w:szCs w:val="24"/>
          <w:lang w:eastAsia="ru-RU"/>
        </w:rPr>
        <w:t>. – общий объем средств местных бюджетов на организацию и проведение летних полевых и военно-спортивных лагерей, походов и сплавов;</w:t>
      </w:r>
    </w:p>
    <w:p w14:paraId="34BED91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V </w:t>
      </w:r>
      <w:proofErr w:type="spellStart"/>
      <w:r w:rsidRPr="002C4725">
        <w:rPr>
          <w:rFonts w:ascii="Times New Roman" w:eastAsia="Times New Roman" w:hAnsi="Times New Roman" w:cs="Times New Roman"/>
          <w:sz w:val="24"/>
          <w:szCs w:val="24"/>
          <w:lang w:eastAsia="ru-RU"/>
        </w:rPr>
        <w:t>мо</w:t>
      </w:r>
      <w:proofErr w:type="spellEnd"/>
      <w:r w:rsidRPr="002C4725">
        <w:rPr>
          <w:rFonts w:ascii="Times New Roman" w:eastAsia="Times New Roman" w:hAnsi="Times New Roman" w:cs="Times New Roman"/>
          <w:sz w:val="24"/>
          <w:szCs w:val="24"/>
          <w:lang w:eastAsia="ru-RU"/>
        </w:rPr>
        <w:t xml:space="preserve"> – объем средств, предусмотренных в местном бюджете                                 на организацию и проведение летних полевых и военно-спортивных лагерей, походов и сплавов.</w:t>
      </w:r>
    </w:p>
    <w:p w14:paraId="189A9EB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3. Условиями предоставления субсидий являются: </w:t>
      </w:r>
    </w:p>
    <w:p w14:paraId="7EC8CDF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наличие пояснительной записки с обоснованием потребности (необходимости) получения субсидии;</w:t>
      </w:r>
    </w:p>
    <w:p w14:paraId="7893637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наличие заявки муниципальных образований в Главное управление молодежной политики Челябинской области (далее именуется - Управление), оформленной согласно приложению 1 к настоящей методике на бумажном и электронном носителях, поданной в срок до 1 февраля текущего года;</w:t>
      </w:r>
    </w:p>
    <w:p w14:paraId="495C808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3) наличие выписки из решения о бюджете, подтверждающей наличие средств, предусмотренных в местном бюджете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w:t>
      </w:r>
    </w:p>
    <w:p w14:paraId="7CBCD92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4) наличие копии муниципальных правовых актов об утверждении аналогичных муниципальных долгосрочных целевых программ, предусматривающих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w:t>
      </w:r>
    </w:p>
    <w:p w14:paraId="73E4440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 своевременное и достоверное предоставление муниципальными образованиями Челябинской области отчетов по ранее полученным субсидиям.</w:t>
      </w:r>
    </w:p>
    <w:p w14:paraId="1713834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Критериями отбора муниципальных образований Челябинской области для предоставления субсидий являются:</w:t>
      </w:r>
    </w:p>
    <w:p w14:paraId="629F616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соответствие предоставленных муниципальными образованиями документов требованиям настоящей методики;</w:t>
      </w:r>
    </w:p>
    <w:p w14:paraId="176891E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 отсутствие неосвоенных субсидий, предоставленных из областного бюджета в предшествующие два года;</w:t>
      </w:r>
    </w:p>
    <w:p w14:paraId="21B0EF9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3) наличие средств местного бюджета, направляемых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w:t>
      </w:r>
    </w:p>
    <w:p w14:paraId="1BE4CDC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своевременное и достоверное предоставление муниципальным образованием отчетов по ранее полученным субсидиям.</w:t>
      </w:r>
    </w:p>
    <w:p w14:paraId="33B5FA5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5. Управление формирует перечень получателей субсидий в соответствии с условиями и критериями отбора, предусмотренными </w:t>
      </w:r>
      <w:hyperlink r:id="rId7" w:history="1">
        <w:r w:rsidRPr="002C4725">
          <w:rPr>
            <w:rFonts w:ascii="Times New Roman" w:eastAsia="Times New Roman" w:hAnsi="Times New Roman" w:cs="Times New Roman"/>
            <w:color w:val="0000FF"/>
            <w:sz w:val="24"/>
            <w:szCs w:val="24"/>
            <w:u w:val="single"/>
            <w:lang w:eastAsia="ru-RU"/>
          </w:rPr>
          <w:t>пунктами 3</w:t>
        </w:r>
      </w:hyperlink>
      <w:r w:rsidRPr="002C4725">
        <w:rPr>
          <w:rFonts w:ascii="Times New Roman" w:eastAsia="Times New Roman" w:hAnsi="Times New Roman" w:cs="Times New Roman"/>
          <w:sz w:val="24"/>
          <w:szCs w:val="24"/>
          <w:lang w:eastAsia="ru-RU"/>
        </w:rPr>
        <w:t xml:space="preserve"> - </w:t>
      </w:r>
      <w:hyperlink r:id="rId8" w:history="1">
        <w:r w:rsidRPr="002C4725">
          <w:rPr>
            <w:rFonts w:ascii="Times New Roman" w:eastAsia="Times New Roman" w:hAnsi="Times New Roman" w:cs="Times New Roman"/>
            <w:color w:val="0000FF"/>
            <w:sz w:val="24"/>
            <w:szCs w:val="24"/>
            <w:u w:val="single"/>
            <w:lang w:eastAsia="ru-RU"/>
          </w:rPr>
          <w:t>4</w:t>
        </w:r>
      </w:hyperlink>
      <w:r w:rsidRPr="002C4725">
        <w:rPr>
          <w:rFonts w:ascii="Times New Roman" w:eastAsia="Times New Roman" w:hAnsi="Times New Roman" w:cs="Times New Roman"/>
          <w:sz w:val="24"/>
          <w:szCs w:val="24"/>
          <w:lang w:eastAsia="ru-RU"/>
        </w:rPr>
        <w:t xml:space="preserve"> настоящей методики, и представляет в Правительство Челябинской области проект постановления, утверждающего распределение субсидий между муниципальными районами и городскими округами Челябинской области.</w:t>
      </w:r>
    </w:p>
    <w:p w14:paraId="6750DEC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 Предоставление субсидий осуществляется в пределах средств, предусмотренных на указанные цели в Программе, а также в пределах доведенных на указанные цели лимитов бюджетных обязательств и предельных объемов финансирования.</w:t>
      </w:r>
    </w:p>
    <w:p w14:paraId="247F3A9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 До 20 апреля финансового года Управление для перечисления субсидий представляет в Министерство финансов Челябинской области заявку и копию постановления Правительства Челябинской области, утверждающего распределение указанных субсидий.</w:t>
      </w:r>
    </w:p>
    <w:p w14:paraId="3FF81CA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 Министерство финансов Челябинской области на основании заявки Управления и копии постановления Правительства Челябинской области о распределении субсидий в течение 5 рабочих дней перечисляет денежные средства на счета, открытые в Управлении Федерального казначейства по Челябинской области для кассового обслуживания исполнения местных бюджетов.</w:t>
      </w:r>
    </w:p>
    <w:p w14:paraId="2C6F41E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 Расходование субсидий местными бюджетами осуществляется в соответствии с соглашениями о предоставлении субсидий, заключенными между Управлением и муниципальными образованиями Челябинской области.</w:t>
      </w:r>
    </w:p>
    <w:p w14:paraId="4340069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 Контроль за целевым использованием средств областного бюджета, выделяемых для предоставления субсидий, осуществляет Управление.</w:t>
      </w:r>
    </w:p>
    <w:p w14:paraId="0A49E09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 Органы местного самоуправления муниципальных образований Челябинской области несут предусмотренную законодательством ответственность за нецелевое использование субсидий, предоставленных в соответствии с настоящей Программой.</w:t>
      </w:r>
    </w:p>
    <w:p w14:paraId="4F39E5DC" w14:textId="77777777"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t>ПРИЛОЖЕНИЕ 1</w:t>
      </w:r>
    </w:p>
    <w:p w14:paraId="7B33FD1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Условиям предоставления и методике расчета субсидий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14:paraId="14804E58" w14:textId="77777777"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t> </w:t>
      </w:r>
    </w:p>
    <w:p w14:paraId="194A3F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14:paraId="507091B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Заявка</w:t>
      </w:r>
    </w:p>
    <w:p w14:paraId="0993E8A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предоставление в _______ году субсидии</w:t>
      </w:r>
    </w:p>
    <w:p w14:paraId="0A507B0D"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________________________________________________________</w:t>
      </w:r>
    </w:p>
    <w:p w14:paraId="4C8D604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городского округа, муниципального района)</w:t>
      </w:r>
    </w:p>
    <w:p w14:paraId="66B3C40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14:paraId="197550B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673"/>
        <w:gridCol w:w="4682"/>
      </w:tblGrid>
      <w:tr w:rsidR="002C4725" w:rsidRPr="002C4725" w14:paraId="0A57E117" w14:textId="77777777" w:rsidTr="002C4725">
        <w:trPr>
          <w:tblHeader/>
          <w:tblCellSpacing w:w="0" w:type="dxa"/>
        </w:trPr>
        <w:tc>
          <w:tcPr>
            <w:tcW w:w="4815" w:type="dxa"/>
            <w:hideMark/>
          </w:tcPr>
          <w:p w14:paraId="44A71B9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Средства, предусмотренные местным бюджетом</w:t>
            </w:r>
          </w:p>
        </w:tc>
        <w:tc>
          <w:tcPr>
            <w:tcW w:w="4830" w:type="dxa"/>
            <w:hideMark/>
          </w:tcPr>
          <w:p w14:paraId="59DAE4F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Предельный объем финансирования</w:t>
            </w:r>
          </w:p>
          <w:p w14:paraId="3D8DF76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 стороны областного бюджета</w:t>
            </w:r>
          </w:p>
        </w:tc>
      </w:tr>
      <w:tr w:rsidR="002C4725" w:rsidRPr="002C4725" w14:paraId="1F3A6CF1" w14:textId="77777777" w:rsidTr="002C4725">
        <w:trPr>
          <w:tblCellSpacing w:w="0" w:type="dxa"/>
        </w:trPr>
        <w:tc>
          <w:tcPr>
            <w:tcW w:w="4815" w:type="dxa"/>
            <w:hideMark/>
          </w:tcPr>
          <w:p w14:paraId="6862E03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830" w:type="dxa"/>
            <w:hideMark/>
          </w:tcPr>
          <w:p w14:paraId="34403B9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14:paraId="1F721AA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775BFA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Данные о лице, ответственном за организацию летних полевых лагерей и походов детей и молодежи </w:t>
      </w:r>
    </w:p>
    <w:p w14:paraId="7B473A7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098"/>
        <w:gridCol w:w="3104"/>
        <w:gridCol w:w="3153"/>
      </w:tblGrid>
      <w:tr w:rsidR="002C4725" w:rsidRPr="002C4725" w14:paraId="33853401" w14:textId="77777777" w:rsidTr="002C4725">
        <w:trPr>
          <w:tblHeader/>
          <w:tblCellSpacing w:w="0" w:type="dxa"/>
        </w:trPr>
        <w:tc>
          <w:tcPr>
            <w:tcW w:w="3210" w:type="dxa"/>
            <w:hideMark/>
          </w:tcPr>
          <w:p w14:paraId="769AF9B6"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Фамилия, имя, отчество</w:t>
            </w:r>
          </w:p>
        </w:tc>
        <w:tc>
          <w:tcPr>
            <w:tcW w:w="3210" w:type="dxa"/>
            <w:hideMark/>
          </w:tcPr>
          <w:p w14:paraId="326ABF8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Должность</w:t>
            </w:r>
          </w:p>
        </w:tc>
        <w:tc>
          <w:tcPr>
            <w:tcW w:w="3255" w:type="dxa"/>
            <w:hideMark/>
          </w:tcPr>
          <w:p w14:paraId="4442034B"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Контактный телефон</w:t>
            </w:r>
          </w:p>
        </w:tc>
      </w:tr>
      <w:tr w:rsidR="002C4725" w:rsidRPr="002C4725" w14:paraId="2EFC3EE3" w14:textId="77777777" w:rsidTr="002C4725">
        <w:trPr>
          <w:tblCellSpacing w:w="0" w:type="dxa"/>
        </w:trPr>
        <w:tc>
          <w:tcPr>
            <w:tcW w:w="3210" w:type="dxa"/>
            <w:hideMark/>
          </w:tcPr>
          <w:p w14:paraId="1828E97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210" w:type="dxa"/>
            <w:hideMark/>
          </w:tcPr>
          <w:p w14:paraId="7490A78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255" w:type="dxa"/>
            <w:hideMark/>
          </w:tcPr>
          <w:p w14:paraId="6C77120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14:paraId="1E054CE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C64FE5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97ED63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Глава муниципального образования _________________ _______________</w:t>
      </w:r>
    </w:p>
    <w:p w14:paraId="71ED61D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подпись                      Ф.И.О.                                                                                      </w:t>
      </w:r>
    </w:p>
    <w:p w14:paraId="3AD0194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C658E7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F17E38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МП</w:t>
      </w:r>
    </w:p>
    <w:p w14:paraId="128123B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F42E8C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44E841CD"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
    <w:p w14:paraId="1D3141E5" w14:textId="77777777"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lastRenderedPageBreak/>
        <w:t>ПРИЛОЖЕНИЕ 2</w:t>
      </w:r>
    </w:p>
    <w:p w14:paraId="05B9C1A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к Условиям предоставления и методике </w:t>
      </w:r>
      <w:proofErr w:type="gramStart"/>
      <w:r w:rsidRPr="002C4725">
        <w:rPr>
          <w:rFonts w:ascii="Times New Roman" w:eastAsia="Times New Roman" w:hAnsi="Times New Roman" w:cs="Times New Roman"/>
          <w:sz w:val="24"/>
          <w:szCs w:val="24"/>
          <w:lang w:eastAsia="ru-RU"/>
        </w:rPr>
        <w:t>расчета  субсидий</w:t>
      </w:r>
      <w:proofErr w:type="gramEnd"/>
      <w:r w:rsidRPr="002C4725">
        <w:rPr>
          <w:rFonts w:ascii="Times New Roman" w:eastAsia="Times New Roman" w:hAnsi="Times New Roman" w:cs="Times New Roman"/>
          <w:sz w:val="24"/>
          <w:szCs w:val="24"/>
          <w:lang w:eastAsia="ru-RU"/>
        </w:rPr>
        <w:t xml:space="preserve">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14:paraId="42475792" w14:textId="77777777"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t> </w:t>
      </w:r>
    </w:p>
    <w:p w14:paraId="45F75A7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D55C28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E1452D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Предложения об использовании средств областного бюджета                            в ______ году  ________________________________________________________________</w:t>
      </w:r>
    </w:p>
    <w:p w14:paraId="0CBBCD5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городского округа, муниципального района)</w:t>
      </w:r>
    </w:p>
    <w:p w14:paraId="1BC243E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6B3A39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организации нравственно-патриотических мероприятий, проведения военно-спортивных лагерей, походов и сплавов в муниципальных образованиях Челябинской области</w:t>
      </w:r>
    </w:p>
    <w:p w14:paraId="349804A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60"/>
        <w:gridCol w:w="1900"/>
        <w:gridCol w:w="1483"/>
        <w:gridCol w:w="1932"/>
        <w:gridCol w:w="1570"/>
        <w:gridCol w:w="2110"/>
      </w:tblGrid>
      <w:tr w:rsidR="002C4725" w:rsidRPr="002C4725" w14:paraId="6AED3CA3" w14:textId="77777777" w:rsidTr="002C4725">
        <w:trPr>
          <w:tblCellSpacing w:w="0" w:type="dxa"/>
        </w:trPr>
        <w:tc>
          <w:tcPr>
            <w:tcW w:w="420" w:type="dxa"/>
            <w:vAlign w:val="center"/>
            <w:hideMark/>
          </w:tcPr>
          <w:p w14:paraId="46F6DC2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2085" w:type="dxa"/>
            <w:vAlign w:val="center"/>
            <w:hideMark/>
          </w:tcPr>
          <w:p w14:paraId="0769609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похода (лагеря)</w:t>
            </w:r>
          </w:p>
        </w:tc>
        <w:tc>
          <w:tcPr>
            <w:tcW w:w="1620" w:type="dxa"/>
            <w:vAlign w:val="center"/>
            <w:hideMark/>
          </w:tcPr>
          <w:p w14:paraId="70AB9489"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Сроки и место проведения</w:t>
            </w:r>
          </w:p>
        </w:tc>
        <w:tc>
          <w:tcPr>
            <w:tcW w:w="2175" w:type="dxa"/>
            <w:vAlign w:val="center"/>
            <w:hideMark/>
          </w:tcPr>
          <w:p w14:paraId="016E4C8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Количество</w:t>
            </w:r>
          </w:p>
          <w:p w14:paraId="7F79805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молодых граждан, участвующих в походе (лагере)</w:t>
            </w:r>
          </w:p>
        </w:tc>
        <w:tc>
          <w:tcPr>
            <w:tcW w:w="1740" w:type="dxa"/>
            <w:vAlign w:val="center"/>
            <w:hideMark/>
          </w:tcPr>
          <w:p w14:paraId="733EAD5A"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Количество человеко-дней в походе</w:t>
            </w:r>
          </w:p>
        </w:tc>
        <w:tc>
          <w:tcPr>
            <w:tcW w:w="2295" w:type="dxa"/>
            <w:vAlign w:val="center"/>
            <w:hideMark/>
          </w:tcPr>
          <w:p w14:paraId="468D503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 финансирования</w:t>
            </w:r>
          </w:p>
          <w:p w14:paraId="364AB422"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 стороны областного бюджета</w:t>
            </w:r>
          </w:p>
        </w:tc>
      </w:tr>
      <w:tr w:rsidR="002C4725" w:rsidRPr="002C4725" w14:paraId="1B0C0A4C" w14:textId="77777777" w:rsidTr="002C4725">
        <w:trPr>
          <w:tblCellSpacing w:w="0" w:type="dxa"/>
        </w:trPr>
        <w:tc>
          <w:tcPr>
            <w:tcW w:w="420" w:type="dxa"/>
            <w:hideMark/>
          </w:tcPr>
          <w:p w14:paraId="2A3C339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085" w:type="dxa"/>
            <w:hideMark/>
          </w:tcPr>
          <w:p w14:paraId="629359B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20" w:type="dxa"/>
            <w:hideMark/>
          </w:tcPr>
          <w:p w14:paraId="49E53D4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75" w:type="dxa"/>
            <w:hideMark/>
          </w:tcPr>
          <w:p w14:paraId="7A6CECC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740" w:type="dxa"/>
            <w:hideMark/>
          </w:tcPr>
          <w:p w14:paraId="3FC3ED7A"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hideMark/>
          </w:tcPr>
          <w:p w14:paraId="5A7A25E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14:paraId="37F3CC1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EEA71D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31D2D6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1629C8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2F1BF363"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E54D89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Глава муниципального образования ________________ _______________</w:t>
      </w:r>
    </w:p>
    <w:p w14:paraId="7806A29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подпись                  Ф.И.О.</w:t>
      </w:r>
    </w:p>
    <w:p w14:paraId="3199B8A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14EBC0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14:paraId="749164E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8D93A5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10A0645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743628AE"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МП</w:t>
      </w:r>
    </w:p>
    <w:p w14:paraId="5CC39B90"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733C2FF"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5</w:t>
      </w:r>
    </w:p>
    <w:p w14:paraId="77CC88C0"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 на 2012 – 2015 годы</w:t>
      </w:r>
    </w:p>
    <w:p w14:paraId="7CA71EF7"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325BD54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810EB4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0C1E6294"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Положение</w:t>
      </w:r>
    </w:p>
    <w:p w14:paraId="04B87733"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 управлении реализацией областной целевой программы «Патриотическое воспитание молодых граждан Челябинской области»</w:t>
      </w:r>
    </w:p>
    <w:p w14:paraId="33C1922E" w14:textId="77777777"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на 2012 – 2015 годы</w:t>
      </w:r>
    </w:p>
    <w:p w14:paraId="2411C076"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14:paraId="581128DC"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Организация управления реализацией Программы возлагается на Главное управление молодежной политики Челябинской области – государственного заказчика Программы. Ответственным исполнителем Программы является Главное управление молодежной политики Челябинской области.</w:t>
      </w:r>
    </w:p>
    <w:p w14:paraId="2559706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Ответственный исполнитель организует выполнение мероприятий Программы, в том числе с исполнителями мероприятий Программы (Министерством образования и науки, патриотическими общественными организациями, муниципальными образованиями Челябинской области). Исполнители мероприятий Программы определяются в соответствии с действующим законодательством Российской Федерации.</w:t>
      </w:r>
    </w:p>
    <w:p w14:paraId="7339787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Государственный заказчик с целью организации реализации Программы и контроля за ее исполнением ежегодно формирует и утверждает организационно-финансовый план реализации Программы, включающий перечень реализуемых в текущем году ответственными исполнителями Программы мероприятий, отражающий источники и объемы их финансирования; способ и сроки размещения областного или муниципального заказов, сроки исполнения мероприятия, индикативные показатели ожидаемых результатов по каждому мероприятию на очередной год, в том числе поквартально. Форма организационно-финансового плана реализации Программы утверждается государственным заказчиком.</w:t>
      </w:r>
    </w:p>
    <w:p w14:paraId="7ECEE8F5"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С целью формирования организационно-финансового плана реализации Программы:</w:t>
      </w:r>
    </w:p>
    <w:p w14:paraId="62CBF1B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государственный заказчик в течение трех рабочих дней после доведения до него лимитов расходов федерального и областного бюджетов определяет и сообщает лимиты расходов исполнителям Программы;</w:t>
      </w:r>
    </w:p>
    <w:p w14:paraId="4504FD4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исполнители Программы в недельный срок направляют Государственному заказчику предложения в организационно-финансовый план по реализации своих мероприятий программы;</w:t>
      </w:r>
    </w:p>
    <w:p w14:paraId="6B757A09"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государственный заказчик обобщает представленную информацию, составляет общий организационно-финансовый план реализации Программы.</w:t>
      </w:r>
    </w:p>
    <w:p w14:paraId="14D7A50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основе организационно-финансового плана реализации Программы государственный заказчик контролирует ход реализации мероприятий исполнителями.</w:t>
      </w:r>
    </w:p>
    <w:p w14:paraId="2FE2DDD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целях контроля реализации мероприятий Программы государственный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государственным заказчиком для оценки результативности реализации мероприятий Программы исполнителем, эффективности использования средств федерального, областного и местных бюджетов, выделенных на реализацию Программы, и для обоснования предложения по дальнейшей реализации мероприятий.</w:t>
      </w:r>
    </w:p>
    <w:p w14:paraId="2D64D12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Государственный заказчик ежеквартально направляет исполнителям Программы запрос о ходе реализации мероприятий Программы по определенной государственным заказчиком форме, в том числе с целью подготовки информации в контролирующие органы (Министерство экономического развития Челябинской области, Министерство финансов Челябинской области).</w:t>
      </w:r>
    </w:p>
    <w:p w14:paraId="0FB8956B"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Информация исполнителей о ходе реализации мероприятий Программы используется государственным заказчиком для анализа и подготовки предложений по корректировке Программы.</w:t>
      </w:r>
    </w:p>
    <w:p w14:paraId="3748F1F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Корректировке подлежат перечень и наименование мероприятий Программы, сроки, источники и объемы финансирования мероприятий, исполнители Программы, результаты реализации мероприятий и индикативные показатели Программы.</w:t>
      </w:r>
    </w:p>
    <w:p w14:paraId="0476ED71"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Корректировка проводится в случае изменения законодательства, ведущего к изменению полномочий, или принятия иных нормативных правовых актов, влияющих на выполнение мероприятий программы; изменения расходов областного бюджета, субвенций из федерального бюджета и местных бюджетов на реализацию Программы в целом или ее отдельных мероприятий; невыполнения исполнителями или невозможности выполнения мероприятий в запланированных объемах.</w:t>
      </w:r>
    </w:p>
    <w:p w14:paraId="617FCCAF"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Корректировка осуществляется по инициативе государственного заказчика или по предложениям исполнителей Программы. Исполнители направляют государственному заказчику предложения о корректировке Программы, содержащие причины корректировки, финансово-экономическое обоснование мероприятий. Государственный заказчик принимает решение о необходимости корректировки и готовит ответ с обоснованием принятого решения по выдвинутым предложениям.</w:t>
      </w:r>
    </w:p>
    <w:p w14:paraId="7EDC3E18"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Корректировка проводится по мере необходимости в установленном законодательством порядке.</w:t>
      </w:r>
    </w:p>
    <w:p w14:paraId="62472DD4"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Публичность информации о ходе реализации Программы обеспечивается посредством:</w:t>
      </w:r>
    </w:p>
    <w:p w14:paraId="5FB61BD2"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организации ответственными исполнителями размещения государственных заказов в соответствии с Федеральным </w:t>
      </w:r>
      <w:hyperlink r:id="rId9" w:history="1">
        <w:r w:rsidRPr="002C4725">
          <w:rPr>
            <w:rFonts w:ascii="Times New Roman" w:eastAsia="Times New Roman" w:hAnsi="Times New Roman" w:cs="Times New Roman"/>
            <w:color w:val="0000FF"/>
            <w:sz w:val="24"/>
            <w:szCs w:val="24"/>
            <w:u w:val="single"/>
            <w:lang w:eastAsia="ru-RU"/>
          </w:rPr>
          <w:t>законом</w:t>
        </w:r>
      </w:hyperlink>
      <w:r w:rsidRPr="002C4725">
        <w:rPr>
          <w:rFonts w:ascii="Times New Roman" w:eastAsia="Times New Roman" w:hAnsi="Times New Roman" w:cs="Times New Roman"/>
          <w:sz w:val="24"/>
          <w:szCs w:val="24"/>
          <w:lang w:eastAsia="ru-RU"/>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14:paraId="68562027" w14:textId="77777777"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осуществления государственным заказчиком ежегодного и текущего информирования населения Челябинской области о ходе выполнения Программы и отдельных ее мероприятий через сайт Главного управления молодежной политики Челябинской области (</w:t>
      </w:r>
      <w:hyperlink r:id="rId10" w:history="1">
        <w:r w:rsidRPr="002C4725">
          <w:rPr>
            <w:rFonts w:ascii="Times New Roman" w:eastAsia="Times New Roman" w:hAnsi="Times New Roman" w:cs="Times New Roman"/>
            <w:color w:val="0000FF"/>
            <w:sz w:val="24"/>
            <w:szCs w:val="24"/>
            <w:u w:val="single"/>
            <w:lang w:eastAsia="ru-RU"/>
          </w:rPr>
          <w:t>http://gump74.ru</w:t>
        </w:r>
      </w:hyperlink>
      <w:r w:rsidRPr="002C4725">
        <w:rPr>
          <w:rFonts w:ascii="Times New Roman" w:eastAsia="Times New Roman" w:hAnsi="Times New Roman" w:cs="Times New Roman"/>
          <w:sz w:val="24"/>
          <w:szCs w:val="24"/>
          <w:lang w:eastAsia="ru-RU"/>
        </w:rPr>
        <w:t xml:space="preserve">) и периодические издания в соответствии с </w:t>
      </w:r>
      <w:hyperlink r:id="rId11" w:history="1">
        <w:r w:rsidRPr="002C4725">
          <w:rPr>
            <w:rFonts w:ascii="Times New Roman" w:eastAsia="Times New Roman" w:hAnsi="Times New Roman" w:cs="Times New Roman"/>
            <w:color w:val="0000FF"/>
            <w:sz w:val="24"/>
            <w:szCs w:val="24"/>
            <w:u w:val="single"/>
            <w:lang w:eastAsia="ru-RU"/>
          </w:rPr>
          <w:t>Порядком</w:t>
        </w:r>
      </w:hyperlink>
      <w:r w:rsidRPr="002C4725">
        <w:rPr>
          <w:rFonts w:ascii="Times New Roman" w:eastAsia="Times New Roman" w:hAnsi="Times New Roman" w:cs="Times New Roman"/>
          <w:sz w:val="24"/>
          <w:szCs w:val="24"/>
          <w:lang w:eastAsia="ru-RU"/>
        </w:rPr>
        <w:t xml:space="preserve"> разработки и реализации областных целевых программ, утвержденным постановлением Правительства Челябинской области от 22.11.2007 г. № 256-П «Об утверждении Порядка разработки и реализации областных целевых программ».</w:t>
      </w:r>
    </w:p>
    <w:p w14:paraId="4B1C6257" w14:textId="77777777" w:rsidR="00252A3A" w:rsidRDefault="00DF037F"/>
    <w:sectPr w:rsidR="00252A3A" w:rsidSect="0083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55931"/>
    <w:multiLevelType w:val="multilevel"/>
    <w:tmpl w:val="9C2A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25"/>
    <w:rsid w:val="002C4725"/>
    <w:rsid w:val="00310651"/>
    <w:rsid w:val="00837844"/>
    <w:rsid w:val="00D67FFE"/>
    <w:rsid w:val="00D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69C"/>
  <w15:docId w15:val="{49280939-28C3-4F1F-9C6A-2ABF8487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844"/>
  </w:style>
  <w:style w:type="paragraph" w:styleId="1">
    <w:name w:val="heading 1"/>
    <w:basedOn w:val="a"/>
    <w:link w:val="10"/>
    <w:uiPriority w:val="9"/>
    <w:qFormat/>
    <w:rsid w:val="002C4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C47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2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C472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C4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2C4725"/>
  </w:style>
  <w:style w:type="character" w:styleId="a4">
    <w:name w:val="Strong"/>
    <w:basedOn w:val="a0"/>
    <w:uiPriority w:val="22"/>
    <w:qFormat/>
    <w:rsid w:val="002C4725"/>
    <w:rPr>
      <w:b/>
      <w:bCs/>
    </w:rPr>
  </w:style>
  <w:style w:type="character" w:styleId="a5">
    <w:name w:val="Hyperlink"/>
    <w:basedOn w:val="a0"/>
    <w:uiPriority w:val="99"/>
    <w:semiHidden/>
    <w:unhideWhenUsed/>
    <w:rsid w:val="002C4725"/>
    <w:rPr>
      <w:color w:val="0000FF"/>
      <w:u w:val="single"/>
    </w:rPr>
  </w:style>
  <w:style w:type="character" w:styleId="a6">
    <w:name w:val="FollowedHyperlink"/>
    <w:basedOn w:val="a0"/>
    <w:uiPriority w:val="99"/>
    <w:semiHidden/>
    <w:unhideWhenUsed/>
    <w:rsid w:val="002C47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2882">
      <w:bodyDiv w:val="1"/>
      <w:marLeft w:val="0"/>
      <w:marRight w:val="0"/>
      <w:marTop w:val="0"/>
      <w:marBottom w:val="0"/>
      <w:divBdr>
        <w:top w:val="none" w:sz="0" w:space="0" w:color="auto"/>
        <w:left w:val="none" w:sz="0" w:space="0" w:color="auto"/>
        <w:bottom w:val="none" w:sz="0" w:space="0" w:color="auto"/>
        <w:right w:val="none" w:sz="0" w:space="0" w:color="auto"/>
      </w:divBdr>
      <w:divsChild>
        <w:div w:id="1625189647">
          <w:marLeft w:val="0"/>
          <w:marRight w:val="0"/>
          <w:marTop w:val="0"/>
          <w:marBottom w:val="0"/>
          <w:divBdr>
            <w:top w:val="none" w:sz="0" w:space="0" w:color="auto"/>
            <w:left w:val="none" w:sz="0" w:space="0" w:color="auto"/>
            <w:bottom w:val="none" w:sz="0" w:space="0" w:color="auto"/>
            <w:right w:val="none" w:sz="0" w:space="0" w:color="auto"/>
          </w:divBdr>
          <w:divsChild>
            <w:div w:id="1222912215">
              <w:marLeft w:val="0"/>
              <w:marRight w:val="0"/>
              <w:marTop w:val="0"/>
              <w:marBottom w:val="0"/>
              <w:divBdr>
                <w:top w:val="none" w:sz="0" w:space="0" w:color="auto"/>
                <w:left w:val="none" w:sz="0" w:space="0" w:color="auto"/>
                <w:bottom w:val="none" w:sz="0" w:space="0" w:color="auto"/>
                <w:right w:val="none" w:sz="0" w:space="0" w:color="auto"/>
              </w:divBdr>
              <w:divsChild>
                <w:div w:id="1141918230">
                  <w:marLeft w:val="0"/>
                  <w:marRight w:val="0"/>
                  <w:marTop w:val="0"/>
                  <w:marBottom w:val="0"/>
                  <w:divBdr>
                    <w:top w:val="none" w:sz="0" w:space="0" w:color="auto"/>
                    <w:left w:val="none" w:sz="0" w:space="0" w:color="auto"/>
                    <w:bottom w:val="none" w:sz="0" w:space="0" w:color="auto"/>
                    <w:right w:val="none" w:sz="0" w:space="0" w:color="auto"/>
                  </w:divBdr>
                  <w:divsChild>
                    <w:div w:id="434666550">
                      <w:marLeft w:val="0"/>
                      <w:marRight w:val="0"/>
                      <w:marTop w:val="0"/>
                      <w:marBottom w:val="0"/>
                      <w:divBdr>
                        <w:top w:val="none" w:sz="0" w:space="0" w:color="auto"/>
                        <w:left w:val="none" w:sz="0" w:space="0" w:color="auto"/>
                        <w:bottom w:val="none" w:sz="0" w:space="0" w:color="auto"/>
                        <w:right w:val="none" w:sz="0" w:space="0" w:color="auto"/>
                      </w:divBdr>
                      <w:divsChild>
                        <w:div w:id="31656014">
                          <w:marLeft w:val="0"/>
                          <w:marRight w:val="0"/>
                          <w:marTop w:val="0"/>
                          <w:marBottom w:val="0"/>
                          <w:divBdr>
                            <w:top w:val="none" w:sz="0" w:space="0" w:color="auto"/>
                            <w:left w:val="none" w:sz="0" w:space="0" w:color="auto"/>
                            <w:bottom w:val="none" w:sz="0" w:space="0" w:color="auto"/>
                            <w:right w:val="none" w:sz="0" w:space="0" w:color="auto"/>
                          </w:divBdr>
                          <w:divsChild>
                            <w:div w:id="342708880">
                              <w:marLeft w:val="0"/>
                              <w:marRight w:val="0"/>
                              <w:marTop w:val="0"/>
                              <w:marBottom w:val="0"/>
                              <w:divBdr>
                                <w:top w:val="none" w:sz="0" w:space="0" w:color="auto"/>
                                <w:left w:val="none" w:sz="0" w:space="0" w:color="auto"/>
                                <w:bottom w:val="none" w:sz="0" w:space="0" w:color="auto"/>
                                <w:right w:val="none" w:sz="0" w:space="0" w:color="auto"/>
                              </w:divBdr>
                              <w:divsChild>
                                <w:div w:id="41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0216;fld=134;dst=1010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69;n=70216;fld=134;dst=1010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61831;fld=134;dst=100131" TargetMode="External"/><Relationship Id="rId11" Type="http://schemas.openxmlformats.org/officeDocument/2006/relationships/hyperlink" Target="consultantplus://offline/main?base=RLAW169;n=37129;fld=134;dst=100012" TargetMode="External"/><Relationship Id="rId5" Type="http://schemas.openxmlformats.org/officeDocument/2006/relationships/hyperlink" Target="consultantplus://offline/main?base=LAW;n=112740;fld=134" TargetMode="External"/><Relationship Id="rId10" Type="http://schemas.openxmlformats.org/officeDocument/2006/relationships/hyperlink" Target="http://gump74.ru" TargetMode="Externa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8961</Words>
  <Characters>51083</Characters>
  <Application>Microsoft Office Word</Application>
  <DocSecurity>0</DocSecurity>
  <Lines>425</Lines>
  <Paragraphs>119</Paragraphs>
  <ScaleCrop>false</ScaleCrop>
  <Company/>
  <LinksUpToDate>false</LinksUpToDate>
  <CharactersWithSpaces>59925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adminka</cp:lastModifiedBy>
  <cp:revision>2</cp:revision>
  <dcterms:created xsi:type="dcterms:W3CDTF">2023-11-08T11:49:00Z</dcterms:created>
  <dcterms:modified xsi:type="dcterms:W3CDTF">2023-11-08T11:49:00Z</dcterms:modified>
</cp:coreProperties>
</file>